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858F" w14:textId="77777777" w:rsidR="00F476D9" w:rsidRPr="00D22577" w:rsidRDefault="00F476D9" w:rsidP="00F476D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1C6EAF11" wp14:editId="5D3EE994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7401" w14:textId="77777777" w:rsidR="00F476D9" w:rsidRDefault="00F476D9" w:rsidP="00F476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5193BAC4" wp14:editId="2B70CF8A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3B4C6" w14:textId="30A16CE2" w:rsidR="00072F33" w:rsidRDefault="00072F33" w:rsidP="00072F3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072F3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00072F3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Orthostatic Hypotension Questionnaire </w:t>
      </w:r>
      <w:r w:rsidRPr="00072F3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(</w:t>
      </w:r>
      <w:r w:rsidRPr="00072F3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OHQ</w:t>
      </w:r>
      <w:r w:rsidRPr="00072F3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)</w:t>
      </w:r>
      <w:r w:rsidRPr="00072F3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72F3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is protected by copyright</w:t>
      </w:r>
      <w:r>
        <w:rPr>
          <w:rStyle w:val="normaltextrun"/>
          <w:rFonts w:ascii="Calibri" w:hAnsi="Calibri" w:cs="Calibri"/>
          <w:sz w:val="22"/>
          <w:szCs w:val="22"/>
        </w:rPr>
        <w:t xml:space="preserve">, owned </w:t>
      </w:r>
      <w:r w:rsidRPr="00072F3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by </w:t>
      </w:r>
      <w:r w:rsidRPr="00072F3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the author</w:t>
      </w:r>
      <w:r w:rsidR="00B75FE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Dr. Kauffman</w:t>
      </w:r>
      <w:proofErr w:type="gramStart"/>
      <w:r w:rsidR="00B75FE9"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gramEnd"/>
      <w:r w:rsidR="00B75FE9">
        <w:rPr>
          <w:rStyle w:val="normaltextrun"/>
          <w:rFonts w:ascii="Calibri" w:hAnsi="Calibri" w:cs="Calibri"/>
          <w:sz w:val="22"/>
          <w:szCs w:val="22"/>
        </w:rPr>
        <w:t xml:space="preserve">Dr. Kauffman gave us the approval to post the CRF and CDEs in the box account. </w:t>
      </w:r>
      <w:r w:rsidR="00A76BEB">
        <w:rPr>
          <w:rStyle w:val="normaltextrun"/>
          <w:rFonts w:ascii="Calibri" w:hAnsi="Calibri" w:cs="Calibri"/>
          <w:sz w:val="22"/>
          <w:szCs w:val="22"/>
        </w:rPr>
        <w:t>However, it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imperative to secure the license or permission for usage.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2AC2BC" w14:textId="249F6D84" w:rsidR="00072F33" w:rsidRDefault="00072F33" w:rsidP="00072F3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obtain </w:t>
      </w:r>
      <w:r w:rsidR="00B75FE9">
        <w:rPr>
          <w:rStyle w:val="normaltextrun"/>
          <w:rFonts w:ascii="Calibri" w:hAnsi="Calibri" w:cs="Calibri"/>
          <w:sz w:val="22"/>
          <w:szCs w:val="22"/>
        </w:rPr>
        <w:t>permission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the </w:t>
      </w:r>
      <w:r w:rsidR="00B75FE9" w:rsidRPr="00B75FE9">
        <w:rPr>
          <w:rStyle w:val="normaltextrun"/>
          <w:rFonts w:ascii="Calibri" w:hAnsi="Calibri" w:cs="Calibri"/>
          <w:sz w:val="22"/>
          <w:szCs w:val="22"/>
        </w:rPr>
        <w:t>Orthostatic Hypotension Questionnaire (OHQ)</w:t>
      </w:r>
      <w:r w:rsidR="00B75FE9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please</w:t>
      </w:r>
      <w:r w:rsidR="00B75FE9" w:rsidRPr="00B75FE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contact the author at </w:t>
      </w:r>
      <w:hyperlink r:id="rId9" w:history="1">
        <w:r w:rsidR="00B75FE9" w:rsidRPr="00437B92">
          <w:rPr>
            <w:rStyle w:val="Hyperlink"/>
            <w:rFonts w:ascii="Calibri" w:hAnsi="Calibri" w:cs="Calibri"/>
            <w:sz w:val="22"/>
            <w:szCs w:val="22"/>
          </w:rPr>
          <w:t>horacio.kaufmann@med.nyu.edu</w:t>
        </w:r>
      </w:hyperlink>
      <w:r w:rsidR="00B75FE9" w:rsidRPr="00B75FE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2CCA0884" w14:textId="133936C0" w:rsidR="00072F33" w:rsidRDefault="00072F33" w:rsidP="00072F3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request your cooperation in citing the measure, the details of which can be found at the bottom of the Case Report Form (CRF).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351C49" w14:textId="01F2DA72" w:rsidR="00072F33" w:rsidRDefault="00072F33" w:rsidP="00072F3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We appreciate your understanding and adherence to these guidelines.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5822DB" w14:textId="77777777" w:rsidR="006503A6" w:rsidRPr="006503A6" w:rsidRDefault="006503A6" w:rsidP="006503A6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6C848F" w14:textId="1D3B023B" w:rsidR="00CE36E9" w:rsidRPr="00872004" w:rsidRDefault="00CE36E9" w:rsidP="00872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CE36E9" w:rsidRPr="0087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D9"/>
    <w:rsid w:val="00035488"/>
    <w:rsid w:val="00072F33"/>
    <w:rsid w:val="001D79D6"/>
    <w:rsid w:val="002110A3"/>
    <w:rsid w:val="00220078"/>
    <w:rsid w:val="00256268"/>
    <w:rsid w:val="002F57DB"/>
    <w:rsid w:val="003A4848"/>
    <w:rsid w:val="004C423C"/>
    <w:rsid w:val="0051514B"/>
    <w:rsid w:val="005C1BED"/>
    <w:rsid w:val="006503A6"/>
    <w:rsid w:val="006F72AF"/>
    <w:rsid w:val="00872004"/>
    <w:rsid w:val="00A654AE"/>
    <w:rsid w:val="00A76BEB"/>
    <w:rsid w:val="00A87DDC"/>
    <w:rsid w:val="00AE49C3"/>
    <w:rsid w:val="00B75FE9"/>
    <w:rsid w:val="00BA7024"/>
    <w:rsid w:val="00C2508E"/>
    <w:rsid w:val="00C9594C"/>
    <w:rsid w:val="00CA5EBE"/>
    <w:rsid w:val="00CE36E9"/>
    <w:rsid w:val="00F14CFA"/>
    <w:rsid w:val="00F476D9"/>
    <w:rsid w:val="00F90DE5"/>
    <w:rsid w:val="00FB7918"/>
    <w:rsid w:val="0187C581"/>
    <w:rsid w:val="022A9F1B"/>
    <w:rsid w:val="038AF63D"/>
    <w:rsid w:val="04509AF7"/>
    <w:rsid w:val="04E447EB"/>
    <w:rsid w:val="0CCC6773"/>
    <w:rsid w:val="0DC0CB72"/>
    <w:rsid w:val="0EB26BA8"/>
    <w:rsid w:val="10D09ED0"/>
    <w:rsid w:val="136688DA"/>
    <w:rsid w:val="18C22173"/>
    <w:rsid w:val="1AEAF621"/>
    <w:rsid w:val="1D9C8B84"/>
    <w:rsid w:val="1E85D319"/>
    <w:rsid w:val="202BE385"/>
    <w:rsid w:val="238E098D"/>
    <w:rsid w:val="243778BC"/>
    <w:rsid w:val="268F2F1D"/>
    <w:rsid w:val="2A77AC0B"/>
    <w:rsid w:val="2BD4000D"/>
    <w:rsid w:val="2CAB91B5"/>
    <w:rsid w:val="302CC75E"/>
    <w:rsid w:val="3AB2FF66"/>
    <w:rsid w:val="3C5F548C"/>
    <w:rsid w:val="3D45E473"/>
    <w:rsid w:val="48B68736"/>
    <w:rsid w:val="493981FE"/>
    <w:rsid w:val="49F8A3AC"/>
    <w:rsid w:val="5ADE90E8"/>
    <w:rsid w:val="5C740855"/>
    <w:rsid w:val="5D19E29D"/>
    <w:rsid w:val="61312226"/>
    <w:rsid w:val="6792FE74"/>
    <w:rsid w:val="6DFBC120"/>
    <w:rsid w:val="702BDD49"/>
    <w:rsid w:val="78693DE4"/>
    <w:rsid w:val="796D185F"/>
    <w:rsid w:val="7E4BA226"/>
    <w:rsid w:val="7F5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FC16"/>
  <w15:chartTrackingRefBased/>
  <w15:docId w15:val="{726CA7D8-7560-4AE6-8D66-9C5CF725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D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F476D9"/>
  </w:style>
  <w:style w:type="character" w:customStyle="1" w:styleId="normaltextrun">
    <w:name w:val="normaltextrun"/>
    <w:basedOn w:val="DefaultParagraphFont"/>
    <w:rsid w:val="00A654AE"/>
  </w:style>
  <w:style w:type="character" w:styleId="UnresolvedMention">
    <w:name w:val="Unresolved Mention"/>
    <w:basedOn w:val="DefaultParagraphFont"/>
    <w:uiPriority w:val="99"/>
    <w:semiHidden/>
    <w:unhideWhenUsed/>
    <w:rsid w:val="00A65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oracio.kaufmann@med.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B418D-249C-4B04-83FC-0D0A637F3F0C}">
  <ds:schemaRefs>
    <ds:schemaRef ds:uri="http://purl.org/dc/dcmitype/"/>
    <ds:schemaRef ds:uri="b9c5b6de-97b4-46e4-a1f7-d0726ce73449"/>
    <ds:schemaRef ds:uri="http://purl.org/dc/terms/"/>
    <ds:schemaRef ds:uri="http://www.w3.org/XML/1998/namespace"/>
    <ds:schemaRef ds:uri="77b3b3a5-cd7a-4aab-9095-d785936e050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50ECDB-22FF-47E9-A0E0-DE8790181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089F-EC5D-40EF-BC70-C493D42D3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13</cp:revision>
  <dcterms:created xsi:type="dcterms:W3CDTF">2023-12-08T22:05:00Z</dcterms:created>
  <dcterms:modified xsi:type="dcterms:W3CDTF">2023-12-11T20:26:00Z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