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4BB" w14:textId="70DA6956" w:rsidR="009408EA" w:rsidRDefault="009408EA" w:rsidP="00BD3323">
      <w:pPr>
        <w:widowControl w:val="0"/>
        <w:spacing w:after="0" w:line="240" w:lineRule="auto"/>
        <w:rPr>
          <w:rFonts w:ascii="Calibri" w:eastAsia="Times New Roman" w:hAnsi="Calibri" w:cs="Times New Roman"/>
        </w:rPr>
      </w:pPr>
      <w:r w:rsidRPr="009408EA">
        <w:rPr>
          <w:rFonts w:ascii="Calibri" w:eastAsia="Times New Roman" w:hAnsi="Calibri" w:cs="Times New Roman"/>
        </w:rPr>
        <w:t xml:space="preserve">Instructions: The following questions relate to your usual sleep habits during the past month only. Your answers should indicate the most accurate reply for the majority of days and nights in the past month. Please answer all questions. During the past month, </w:t>
      </w:r>
    </w:p>
    <w:p w14:paraId="06080587" w14:textId="77777777" w:rsidR="00BD3323" w:rsidRPr="009408EA" w:rsidRDefault="00BD3323" w:rsidP="00BD3323">
      <w:pPr>
        <w:widowControl w:val="0"/>
        <w:spacing w:after="0" w:line="240" w:lineRule="auto"/>
        <w:rPr>
          <w:rFonts w:ascii="Calibri" w:eastAsia="Times New Roman" w:hAnsi="Calibri" w:cs="Times New Roman"/>
        </w:rPr>
      </w:pPr>
    </w:p>
    <w:p w14:paraId="0CB27634" w14:textId="32561CCA" w:rsidR="00A60990" w:rsidRDefault="009408EA" w:rsidP="00BD3323">
      <w:pPr>
        <w:widowControl w:val="0"/>
        <w:spacing w:after="0" w:line="240" w:lineRule="auto"/>
        <w:rPr>
          <w:rFonts w:ascii="Calibri" w:eastAsia="Times New Roman" w:hAnsi="Calibri" w:cs="Times New Roman"/>
        </w:rPr>
      </w:pPr>
      <w:r w:rsidRPr="009408EA">
        <w:rPr>
          <w:rFonts w:ascii="Calibri" w:eastAsia="Times New Roman" w:hAnsi="Calibri" w:cs="Times New Roman"/>
        </w:rPr>
        <w:t>1. When have you usually gone to bed?</w:t>
      </w:r>
      <w:r w:rsidR="00BD3323">
        <w:rPr>
          <w:rFonts w:ascii="Calibri" w:eastAsia="Times New Roman" w:hAnsi="Calibri" w:cs="Times New Roman"/>
        </w:rPr>
        <w:t xml:space="preserve"> _____</w:t>
      </w:r>
      <w:r w:rsidRPr="009408EA">
        <w:rPr>
          <w:rFonts w:ascii="Calibri" w:eastAsia="Times New Roman" w:hAnsi="Calibri" w:cs="Times New Roman"/>
        </w:rPr>
        <w:br/>
      </w:r>
    </w:p>
    <w:p w14:paraId="6CF44FF4" w14:textId="5412ECCD" w:rsidR="009408EA" w:rsidRPr="00A60990" w:rsidRDefault="009408EA" w:rsidP="00BD3323">
      <w:pPr>
        <w:widowControl w:val="0"/>
        <w:spacing w:after="0" w:line="240" w:lineRule="auto"/>
        <w:rPr>
          <w:rFonts w:ascii="Calibri" w:eastAsia="Times New Roman" w:hAnsi="Calibri" w:cs="Times New Roman"/>
        </w:rPr>
      </w:pPr>
      <w:r w:rsidRPr="009408EA">
        <w:rPr>
          <w:rFonts w:ascii="Calibri" w:eastAsia="Times New Roman" w:hAnsi="Calibri" w:cs="Times New Roman"/>
        </w:rPr>
        <w:t>2. How long (in minutes) has it taken you to fall asleep each night?</w:t>
      </w:r>
      <w:r w:rsidR="00BD3323">
        <w:rPr>
          <w:rFonts w:ascii="Calibri" w:eastAsia="Times New Roman" w:hAnsi="Calibri" w:cs="Times New Roman"/>
        </w:rPr>
        <w:t xml:space="preserve"> _____</w:t>
      </w:r>
    </w:p>
    <w:p w14:paraId="41437F63" w14:textId="77777777" w:rsidR="00A60990" w:rsidRDefault="00A60990" w:rsidP="00BD3323">
      <w:pPr>
        <w:widowControl w:val="0"/>
        <w:spacing w:after="0" w:line="240" w:lineRule="auto"/>
        <w:rPr>
          <w:rFonts w:ascii="Calibri" w:eastAsia="Times New Roman" w:hAnsi="Calibri" w:cs="Times New Roman"/>
        </w:rPr>
      </w:pPr>
    </w:p>
    <w:p w14:paraId="7288F82B" w14:textId="022309A6" w:rsidR="00A60990" w:rsidRDefault="009408EA" w:rsidP="00BD3323">
      <w:pPr>
        <w:widowControl w:val="0"/>
        <w:spacing w:after="0" w:line="240" w:lineRule="auto"/>
        <w:rPr>
          <w:rFonts w:ascii="Calibri" w:eastAsia="Times New Roman" w:hAnsi="Calibri" w:cs="Times New Roman"/>
        </w:rPr>
      </w:pPr>
      <w:r w:rsidRPr="009408EA">
        <w:rPr>
          <w:rFonts w:ascii="Calibri" w:eastAsia="Times New Roman" w:hAnsi="Calibri" w:cs="Times New Roman"/>
        </w:rPr>
        <w:t>3. When have you usually gotten up in the morning?</w:t>
      </w:r>
      <w:r w:rsidR="00BD3323">
        <w:rPr>
          <w:rFonts w:ascii="Calibri" w:eastAsia="Times New Roman" w:hAnsi="Calibri" w:cs="Times New Roman"/>
        </w:rPr>
        <w:t xml:space="preserve"> _____</w:t>
      </w:r>
      <w:r w:rsidRPr="009408EA">
        <w:rPr>
          <w:rFonts w:ascii="Calibri" w:eastAsia="Times New Roman" w:hAnsi="Calibri" w:cs="Times New Roman"/>
        </w:rPr>
        <w:br/>
      </w:r>
    </w:p>
    <w:p w14:paraId="1066E80A" w14:textId="07A10713" w:rsidR="00BD3323" w:rsidRDefault="009408EA" w:rsidP="00BD3323">
      <w:pPr>
        <w:widowControl w:val="0"/>
        <w:spacing w:after="0" w:line="240" w:lineRule="auto"/>
        <w:rPr>
          <w:rFonts w:ascii="Calibri" w:eastAsia="Times New Roman" w:hAnsi="Calibri" w:cs="Times New Roman"/>
        </w:rPr>
      </w:pPr>
      <w:r w:rsidRPr="009408EA">
        <w:rPr>
          <w:rFonts w:ascii="Calibri" w:eastAsia="Times New Roman" w:hAnsi="Calibri" w:cs="Times New Roman"/>
        </w:rPr>
        <w:t>4. How many hours of actual sleep do you get at night? (This may be different than the number of hours you spend in bed)</w:t>
      </w:r>
      <w:r w:rsidR="00BD3323">
        <w:rPr>
          <w:rFonts w:ascii="Calibri" w:eastAsia="Times New Roman" w:hAnsi="Calibri" w:cs="Times New Roman"/>
        </w:rPr>
        <w:t>: _____</w:t>
      </w:r>
    </w:p>
    <w:p w14:paraId="308C080B" w14:textId="77777777" w:rsidR="00BD3323" w:rsidRPr="00A60990" w:rsidRDefault="00BD3323" w:rsidP="00BD3323">
      <w:pPr>
        <w:widowControl w:val="0"/>
        <w:spacing w:after="0" w:line="240" w:lineRule="auto"/>
        <w:rPr>
          <w:rFonts w:ascii="Calibri" w:eastAsia="Times New Roman" w:hAnsi="Calibri" w:cs="Times New Roman"/>
        </w:rPr>
      </w:pPr>
    </w:p>
    <w:p w14:paraId="58CA3ADA" w14:textId="62C8F7EF" w:rsidR="00BD3323" w:rsidRDefault="00BD3323" w:rsidP="00BD3323">
      <w:pPr>
        <w:pStyle w:val="NormalWeb"/>
        <w:widowControl w:val="0"/>
        <w:shd w:val="clear" w:color="auto" w:fill="FFFFFF"/>
        <w:spacing w:before="0" w:beforeAutospacing="0" w:after="0" w:afterAutospacing="0"/>
        <w:rPr>
          <w:rFonts w:ascii="Calibri" w:hAnsi="Calibri"/>
          <w:sz w:val="22"/>
          <w:szCs w:val="22"/>
        </w:rPr>
      </w:pPr>
      <w:r>
        <w:rPr>
          <w:rFonts w:ascii="Calibri" w:hAnsi="Calibri"/>
          <w:sz w:val="22"/>
          <w:szCs w:val="22"/>
        </w:rPr>
        <w:t xml:space="preserve">5. </w:t>
      </w:r>
      <w:r w:rsidR="009408EA" w:rsidRPr="009408EA">
        <w:rPr>
          <w:rFonts w:ascii="Calibri" w:hAnsi="Calibri"/>
          <w:sz w:val="22"/>
          <w:szCs w:val="22"/>
        </w:rPr>
        <w:t xml:space="preserve">During the past month, how often have you had trouble sleeping because you... </w:t>
      </w:r>
    </w:p>
    <w:p w14:paraId="52DC86B5" w14:textId="77777777" w:rsidR="00BD3323" w:rsidRDefault="00BD3323" w:rsidP="00BD3323">
      <w:pPr>
        <w:pStyle w:val="NormalWeb"/>
        <w:widowControl w:val="0"/>
        <w:shd w:val="clear" w:color="auto" w:fill="FFFFFF"/>
        <w:spacing w:before="0" w:beforeAutospacing="0" w:after="0" w:afterAutospacing="0"/>
        <w:rPr>
          <w:rFonts w:ascii="Calibri" w:hAnsi="Calibri"/>
          <w:sz w:val="22"/>
          <w:szCs w:val="22"/>
        </w:rPr>
      </w:pPr>
    </w:p>
    <w:p w14:paraId="51F4DD42" w14:textId="0D81FC76" w:rsidR="009408EA" w:rsidRPr="00A60990" w:rsidRDefault="00BD3323" w:rsidP="00BD3323">
      <w:pPr>
        <w:pStyle w:val="NormalWeb"/>
        <w:widowControl w:val="0"/>
        <w:shd w:val="clear" w:color="auto" w:fill="FFFFFF"/>
        <w:spacing w:before="0" w:beforeAutospacing="0" w:after="0" w:afterAutospacing="0"/>
        <w:ind w:left="720"/>
        <w:rPr>
          <w:rFonts w:ascii="Calibri" w:hAnsi="Calibri"/>
          <w:sz w:val="22"/>
          <w:szCs w:val="22"/>
        </w:rPr>
      </w:pPr>
      <w:r w:rsidRPr="00A60990">
        <w:rPr>
          <w:rFonts w:ascii="Calibri" w:hAnsi="Calibri"/>
          <w:sz w:val="22"/>
          <w:szCs w:val="22"/>
        </w:rPr>
        <w:t xml:space="preserve">5a. </w:t>
      </w:r>
      <w:r w:rsidR="009408EA" w:rsidRPr="00A60990">
        <w:rPr>
          <w:rFonts w:ascii="Calibri" w:hAnsi="Calibri"/>
          <w:sz w:val="22"/>
          <w:szCs w:val="22"/>
        </w:rPr>
        <w:t xml:space="preserve">Cannot get to sleep within 30 minutes </w:t>
      </w:r>
    </w:p>
    <w:p w14:paraId="276EBB9D" w14:textId="77777777" w:rsid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_0. Not during the past month</w:t>
      </w:r>
      <w:r w:rsidRPr="00A60990">
        <w:rPr>
          <w:rFonts w:ascii="Calibri" w:eastAsia="Times New Roman" w:hAnsi="Calibri" w:cs="Times New Roman"/>
        </w:rPr>
        <w:tab/>
      </w:r>
      <w:r w:rsidRPr="00A60990">
        <w:rPr>
          <w:rFonts w:ascii="Calibri" w:eastAsia="Times New Roman" w:hAnsi="Calibri" w:cs="Times New Roman"/>
        </w:rPr>
        <w:tab/>
      </w:r>
    </w:p>
    <w:p w14:paraId="134FB37B" w14:textId="77777777" w:rsid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_1. Less than once a week</w:t>
      </w:r>
      <w:r w:rsidRPr="00A60990">
        <w:rPr>
          <w:rFonts w:ascii="Calibri" w:eastAsia="Times New Roman" w:hAnsi="Calibri" w:cs="Times New Roman"/>
        </w:rPr>
        <w:tab/>
      </w:r>
    </w:p>
    <w:p w14:paraId="223CFAAA" w14:textId="77777777" w:rsid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_2. Once or twice a week</w:t>
      </w:r>
      <w:r w:rsidRPr="00A60990">
        <w:rPr>
          <w:rFonts w:ascii="Calibri" w:eastAsia="Times New Roman" w:hAnsi="Calibri" w:cs="Times New Roman"/>
        </w:rPr>
        <w:tab/>
      </w:r>
    </w:p>
    <w:p w14:paraId="2A7DBB56" w14:textId="73A529AE" w:rsidR="009408EA" w:rsidRP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_3. Three or more times a week</w:t>
      </w:r>
    </w:p>
    <w:p w14:paraId="107322B2" w14:textId="77777777" w:rsidR="00A60990" w:rsidRDefault="00A60990" w:rsidP="00BD3323">
      <w:pPr>
        <w:widowControl w:val="0"/>
        <w:shd w:val="clear" w:color="auto" w:fill="FFFFFF"/>
        <w:spacing w:after="0" w:line="240" w:lineRule="auto"/>
        <w:ind w:left="720"/>
        <w:rPr>
          <w:rFonts w:ascii="Calibri" w:eastAsia="Times New Roman" w:hAnsi="Calibri" w:cs="Times New Roman"/>
        </w:rPr>
      </w:pPr>
    </w:p>
    <w:p w14:paraId="1B2CDE1C" w14:textId="18690861" w:rsidR="009408EA" w:rsidRPr="00A60990" w:rsidRDefault="009408EA" w:rsidP="00BD3323">
      <w:pPr>
        <w:widowControl w:val="0"/>
        <w:shd w:val="clear" w:color="auto" w:fill="FFFFFF"/>
        <w:spacing w:after="0" w:line="240" w:lineRule="auto"/>
        <w:ind w:left="720"/>
        <w:rPr>
          <w:rFonts w:ascii="Calibri" w:eastAsia="Times New Roman" w:hAnsi="Calibri" w:cs="Times New Roman"/>
        </w:rPr>
      </w:pPr>
      <w:r w:rsidRPr="00A60990">
        <w:rPr>
          <w:rFonts w:ascii="Calibri" w:eastAsia="Times New Roman" w:hAnsi="Calibri" w:cs="Times New Roman"/>
        </w:rPr>
        <w:t>5b. Wake up in the middle of the night or early morning</w:t>
      </w:r>
    </w:p>
    <w:p w14:paraId="18735083" w14:textId="77777777" w:rsid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_0. Not during the past month</w:t>
      </w:r>
      <w:r w:rsidRPr="00A60990">
        <w:rPr>
          <w:rFonts w:ascii="Calibri" w:eastAsia="Times New Roman" w:hAnsi="Calibri" w:cs="Times New Roman"/>
        </w:rPr>
        <w:tab/>
      </w:r>
      <w:r w:rsidRPr="00A60990">
        <w:rPr>
          <w:rFonts w:ascii="Calibri" w:eastAsia="Times New Roman" w:hAnsi="Calibri" w:cs="Times New Roman"/>
        </w:rPr>
        <w:tab/>
      </w:r>
    </w:p>
    <w:p w14:paraId="49843223" w14:textId="77777777" w:rsid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_1. Less than once a week</w:t>
      </w:r>
      <w:r w:rsidRPr="00A60990">
        <w:rPr>
          <w:rFonts w:ascii="Calibri" w:eastAsia="Times New Roman" w:hAnsi="Calibri" w:cs="Times New Roman"/>
        </w:rPr>
        <w:tab/>
      </w:r>
    </w:p>
    <w:p w14:paraId="40C909F2" w14:textId="77777777" w:rsid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_2. Once or twice a week</w:t>
      </w:r>
      <w:r w:rsidRPr="00A60990">
        <w:rPr>
          <w:rFonts w:ascii="Calibri" w:eastAsia="Times New Roman" w:hAnsi="Calibri" w:cs="Times New Roman"/>
        </w:rPr>
        <w:tab/>
      </w:r>
    </w:p>
    <w:p w14:paraId="15975F6F" w14:textId="6F8447F2" w:rsidR="009408EA" w:rsidRP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_3. Three or more times a week</w:t>
      </w:r>
    </w:p>
    <w:p w14:paraId="4847C6B7" w14:textId="77777777" w:rsidR="00A60990" w:rsidRDefault="00A60990" w:rsidP="00BD3323">
      <w:pPr>
        <w:widowControl w:val="0"/>
        <w:shd w:val="clear" w:color="auto" w:fill="FFFFFF"/>
        <w:spacing w:after="0" w:line="240" w:lineRule="auto"/>
        <w:ind w:left="720"/>
        <w:rPr>
          <w:rFonts w:ascii="Calibri" w:eastAsia="Times New Roman" w:hAnsi="Calibri" w:cs="Times New Roman"/>
        </w:rPr>
      </w:pPr>
    </w:p>
    <w:p w14:paraId="4154474E" w14:textId="7B8F6CA4" w:rsidR="009408EA" w:rsidRPr="00A60990" w:rsidRDefault="009408EA" w:rsidP="00BD3323">
      <w:pPr>
        <w:widowControl w:val="0"/>
        <w:shd w:val="clear" w:color="auto" w:fill="FFFFFF"/>
        <w:spacing w:after="0" w:line="240" w:lineRule="auto"/>
        <w:ind w:left="720"/>
        <w:rPr>
          <w:rFonts w:ascii="Calibri" w:eastAsia="Times New Roman" w:hAnsi="Calibri" w:cs="Times New Roman"/>
        </w:rPr>
      </w:pPr>
      <w:r w:rsidRPr="00A60990">
        <w:rPr>
          <w:rFonts w:ascii="Calibri" w:eastAsia="Times New Roman" w:hAnsi="Calibri" w:cs="Times New Roman"/>
        </w:rPr>
        <w:t>5c. Have to get up to use the bathroom</w:t>
      </w:r>
    </w:p>
    <w:p w14:paraId="69930BE0" w14:textId="77777777" w:rsid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_0. Not during the past month</w:t>
      </w:r>
      <w:r w:rsidRPr="00A60990">
        <w:rPr>
          <w:rFonts w:ascii="Calibri" w:eastAsia="Times New Roman" w:hAnsi="Calibri" w:cs="Times New Roman"/>
        </w:rPr>
        <w:tab/>
      </w:r>
      <w:r w:rsidRPr="00A60990">
        <w:rPr>
          <w:rFonts w:ascii="Calibri" w:eastAsia="Times New Roman" w:hAnsi="Calibri" w:cs="Times New Roman"/>
        </w:rPr>
        <w:tab/>
      </w:r>
    </w:p>
    <w:p w14:paraId="09213DBD" w14:textId="77777777" w:rsid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_1. Less than once a week</w:t>
      </w:r>
      <w:r w:rsidRPr="00A60990">
        <w:rPr>
          <w:rFonts w:ascii="Calibri" w:eastAsia="Times New Roman" w:hAnsi="Calibri" w:cs="Times New Roman"/>
        </w:rPr>
        <w:tab/>
      </w:r>
    </w:p>
    <w:p w14:paraId="4A8E85E6" w14:textId="77777777" w:rsid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_2. Once or twice a week</w:t>
      </w:r>
      <w:r w:rsidRPr="00A60990">
        <w:rPr>
          <w:rFonts w:ascii="Calibri" w:eastAsia="Times New Roman" w:hAnsi="Calibri" w:cs="Times New Roman"/>
        </w:rPr>
        <w:tab/>
      </w:r>
    </w:p>
    <w:p w14:paraId="61D56717" w14:textId="5B4A4038" w:rsidR="009408EA" w:rsidRP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_3. Three or more times a week</w:t>
      </w:r>
    </w:p>
    <w:p w14:paraId="0143ED85" w14:textId="77777777" w:rsidR="00A60990" w:rsidRDefault="00A60990" w:rsidP="00BD3323">
      <w:pPr>
        <w:widowControl w:val="0"/>
        <w:shd w:val="clear" w:color="auto" w:fill="FFFFFF"/>
        <w:spacing w:after="0" w:line="240" w:lineRule="auto"/>
        <w:ind w:left="720"/>
        <w:rPr>
          <w:rFonts w:ascii="Calibri" w:eastAsia="Times New Roman" w:hAnsi="Calibri" w:cs="Times New Roman"/>
        </w:rPr>
      </w:pPr>
    </w:p>
    <w:p w14:paraId="530AD68B" w14:textId="58B3B56D" w:rsidR="009408EA" w:rsidRPr="00A60990" w:rsidRDefault="009408EA" w:rsidP="00BD3323">
      <w:pPr>
        <w:widowControl w:val="0"/>
        <w:shd w:val="clear" w:color="auto" w:fill="FFFFFF"/>
        <w:spacing w:after="0" w:line="240" w:lineRule="auto"/>
        <w:ind w:left="720"/>
        <w:rPr>
          <w:rFonts w:ascii="Calibri" w:eastAsia="Times New Roman" w:hAnsi="Calibri" w:cs="Times New Roman"/>
        </w:rPr>
      </w:pPr>
      <w:r w:rsidRPr="00A60990">
        <w:rPr>
          <w:rFonts w:ascii="Calibri" w:eastAsia="Times New Roman" w:hAnsi="Calibri" w:cs="Times New Roman"/>
        </w:rPr>
        <w:t>5d. Cannot breathe comfortably</w:t>
      </w:r>
    </w:p>
    <w:p w14:paraId="4384E314" w14:textId="77777777" w:rsid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_0. Not during the past month</w:t>
      </w:r>
      <w:r w:rsidRPr="00A60990">
        <w:rPr>
          <w:rFonts w:ascii="Calibri" w:eastAsia="Times New Roman" w:hAnsi="Calibri" w:cs="Times New Roman"/>
        </w:rPr>
        <w:tab/>
      </w:r>
      <w:r w:rsidRPr="00A60990">
        <w:rPr>
          <w:rFonts w:ascii="Calibri" w:eastAsia="Times New Roman" w:hAnsi="Calibri" w:cs="Times New Roman"/>
        </w:rPr>
        <w:tab/>
      </w:r>
    </w:p>
    <w:p w14:paraId="5A3C893A" w14:textId="77777777" w:rsid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_1. Less than once a week</w:t>
      </w:r>
      <w:r w:rsidRPr="00A60990">
        <w:rPr>
          <w:rFonts w:ascii="Calibri" w:eastAsia="Times New Roman" w:hAnsi="Calibri" w:cs="Times New Roman"/>
        </w:rPr>
        <w:tab/>
      </w:r>
    </w:p>
    <w:p w14:paraId="6A0E0291" w14:textId="77777777" w:rsid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_2. Once or twice a week</w:t>
      </w:r>
      <w:r w:rsidRPr="00A60990">
        <w:rPr>
          <w:rFonts w:ascii="Calibri" w:eastAsia="Times New Roman" w:hAnsi="Calibri" w:cs="Times New Roman"/>
        </w:rPr>
        <w:tab/>
      </w:r>
    </w:p>
    <w:p w14:paraId="48260C44" w14:textId="5F6969D5" w:rsidR="009408EA" w:rsidRP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_3. Three or more times a week</w:t>
      </w:r>
    </w:p>
    <w:p w14:paraId="37D9394F" w14:textId="77777777" w:rsidR="00A60990" w:rsidRDefault="00A60990" w:rsidP="00BD3323">
      <w:pPr>
        <w:widowControl w:val="0"/>
        <w:shd w:val="clear" w:color="auto" w:fill="FFFFFF"/>
        <w:spacing w:after="0" w:line="240" w:lineRule="auto"/>
        <w:ind w:left="720"/>
        <w:rPr>
          <w:rFonts w:ascii="Calibri" w:eastAsia="Times New Roman" w:hAnsi="Calibri" w:cs="Times New Roman"/>
        </w:rPr>
      </w:pPr>
    </w:p>
    <w:p w14:paraId="6AC2A44D" w14:textId="36856DFC" w:rsidR="009408EA" w:rsidRPr="00A60990" w:rsidRDefault="009408EA" w:rsidP="00BD3323">
      <w:pPr>
        <w:widowControl w:val="0"/>
        <w:shd w:val="clear" w:color="auto" w:fill="FFFFFF"/>
        <w:spacing w:after="0" w:line="240" w:lineRule="auto"/>
        <w:ind w:left="720"/>
        <w:rPr>
          <w:rFonts w:ascii="Calibri" w:eastAsia="Times New Roman" w:hAnsi="Calibri" w:cs="Times New Roman"/>
        </w:rPr>
      </w:pPr>
      <w:r w:rsidRPr="00A60990">
        <w:rPr>
          <w:rFonts w:ascii="Calibri" w:eastAsia="Times New Roman" w:hAnsi="Calibri" w:cs="Times New Roman"/>
        </w:rPr>
        <w:t>5e. Cough or snore loudly</w:t>
      </w:r>
    </w:p>
    <w:p w14:paraId="5C1E7957" w14:textId="77777777" w:rsid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_0. Not during the past month</w:t>
      </w:r>
      <w:r w:rsidRPr="00A60990">
        <w:rPr>
          <w:rFonts w:ascii="Calibri" w:eastAsia="Times New Roman" w:hAnsi="Calibri" w:cs="Times New Roman"/>
        </w:rPr>
        <w:tab/>
      </w:r>
      <w:r w:rsidRPr="00A60990">
        <w:rPr>
          <w:rFonts w:ascii="Calibri" w:eastAsia="Times New Roman" w:hAnsi="Calibri" w:cs="Times New Roman"/>
        </w:rPr>
        <w:tab/>
      </w:r>
    </w:p>
    <w:p w14:paraId="65EC59E9" w14:textId="77777777" w:rsid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_1. Less than once a week</w:t>
      </w:r>
      <w:r w:rsidRPr="00A60990">
        <w:rPr>
          <w:rFonts w:ascii="Calibri" w:eastAsia="Times New Roman" w:hAnsi="Calibri" w:cs="Times New Roman"/>
        </w:rPr>
        <w:tab/>
      </w:r>
    </w:p>
    <w:p w14:paraId="01D20DF1" w14:textId="77777777" w:rsid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_2. Once or twice a week</w:t>
      </w:r>
      <w:r w:rsidRPr="00A60990">
        <w:rPr>
          <w:rFonts w:ascii="Calibri" w:eastAsia="Times New Roman" w:hAnsi="Calibri" w:cs="Times New Roman"/>
        </w:rPr>
        <w:tab/>
      </w:r>
    </w:p>
    <w:p w14:paraId="5B5FF893" w14:textId="37423402" w:rsidR="009408EA" w:rsidRP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_3. Three or more times a week</w:t>
      </w:r>
    </w:p>
    <w:p w14:paraId="6F1B82CD" w14:textId="77777777" w:rsidR="00A60990" w:rsidRDefault="00A60990" w:rsidP="00BD3323">
      <w:pPr>
        <w:widowControl w:val="0"/>
        <w:shd w:val="clear" w:color="auto" w:fill="FFFFFF"/>
        <w:spacing w:after="0" w:line="240" w:lineRule="auto"/>
        <w:ind w:left="720"/>
        <w:rPr>
          <w:rFonts w:ascii="Calibri" w:eastAsia="Times New Roman" w:hAnsi="Calibri" w:cs="Times New Roman"/>
        </w:rPr>
      </w:pPr>
    </w:p>
    <w:p w14:paraId="35F6E29A" w14:textId="726D8886" w:rsidR="009408EA" w:rsidRPr="00A60990" w:rsidRDefault="009408EA" w:rsidP="00BD3323">
      <w:pPr>
        <w:widowControl w:val="0"/>
        <w:shd w:val="clear" w:color="auto" w:fill="FFFFFF"/>
        <w:spacing w:after="0" w:line="240" w:lineRule="auto"/>
        <w:ind w:left="720"/>
        <w:rPr>
          <w:rFonts w:ascii="Calibri" w:eastAsia="Times New Roman" w:hAnsi="Calibri" w:cs="Times New Roman"/>
        </w:rPr>
      </w:pPr>
      <w:r w:rsidRPr="00A60990">
        <w:rPr>
          <w:rFonts w:ascii="Calibri" w:eastAsia="Times New Roman" w:hAnsi="Calibri" w:cs="Times New Roman"/>
        </w:rPr>
        <w:t>5f. Feel too cold</w:t>
      </w:r>
    </w:p>
    <w:p w14:paraId="7F6A79EC" w14:textId="77777777" w:rsid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_0. Not during the past month</w:t>
      </w:r>
      <w:r w:rsidRPr="00A60990">
        <w:rPr>
          <w:rFonts w:ascii="Calibri" w:eastAsia="Times New Roman" w:hAnsi="Calibri" w:cs="Times New Roman"/>
        </w:rPr>
        <w:tab/>
      </w:r>
      <w:r w:rsidRPr="00A60990">
        <w:rPr>
          <w:rFonts w:ascii="Calibri" w:eastAsia="Times New Roman" w:hAnsi="Calibri" w:cs="Times New Roman"/>
        </w:rPr>
        <w:tab/>
      </w:r>
    </w:p>
    <w:p w14:paraId="13FD8FB4" w14:textId="77777777" w:rsid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_1. Less than once a week</w:t>
      </w:r>
      <w:r w:rsidRPr="00A60990">
        <w:rPr>
          <w:rFonts w:ascii="Calibri" w:eastAsia="Times New Roman" w:hAnsi="Calibri" w:cs="Times New Roman"/>
        </w:rPr>
        <w:tab/>
      </w:r>
    </w:p>
    <w:p w14:paraId="71747D11" w14:textId="77777777" w:rsid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_2. Once or twice a week</w:t>
      </w:r>
      <w:r w:rsidRPr="00A60990">
        <w:rPr>
          <w:rFonts w:ascii="Calibri" w:eastAsia="Times New Roman" w:hAnsi="Calibri" w:cs="Times New Roman"/>
        </w:rPr>
        <w:tab/>
      </w:r>
    </w:p>
    <w:p w14:paraId="3FCE3DDC" w14:textId="017E9DB3" w:rsidR="009408EA" w:rsidRP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_3. Three or more times a week</w:t>
      </w:r>
    </w:p>
    <w:p w14:paraId="16E0C099" w14:textId="77777777" w:rsidR="00A60990" w:rsidRDefault="00A60990" w:rsidP="00BD3323">
      <w:pPr>
        <w:widowControl w:val="0"/>
        <w:shd w:val="clear" w:color="auto" w:fill="FFFFFF"/>
        <w:spacing w:after="0" w:line="240" w:lineRule="auto"/>
        <w:ind w:left="720"/>
        <w:rPr>
          <w:rFonts w:ascii="Calibri" w:eastAsia="Times New Roman" w:hAnsi="Calibri" w:cs="Times New Roman"/>
        </w:rPr>
      </w:pPr>
    </w:p>
    <w:p w14:paraId="688B371D" w14:textId="1CEEF95A" w:rsidR="009408EA" w:rsidRPr="00A60990" w:rsidRDefault="009408EA" w:rsidP="00BD3323">
      <w:pPr>
        <w:widowControl w:val="0"/>
        <w:shd w:val="clear" w:color="auto" w:fill="FFFFFF"/>
        <w:spacing w:after="0" w:line="240" w:lineRule="auto"/>
        <w:ind w:left="720"/>
        <w:rPr>
          <w:rFonts w:ascii="Calibri" w:eastAsia="Times New Roman" w:hAnsi="Calibri" w:cs="Times New Roman"/>
        </w:rPr>
      </w:pPr>
      <w:r w:rsidRPr="00A60990">
        <w:rPr>
          <w:rFonts w:ascii="Calibri" w:eastAsia="Times New Roman" w:hAnsi="Calibri" w:cs="Times New Roman"/>
        </w:rPr>
        <w:t>5g. Feel too hot</w:t>
      </w:r>
    </w:p>
    <w:p w14:paraId="66A71C67" w14:textId="77777777" w:rsid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_0. Not during the past month</w:t>
      </w:r>
      <w:r w:rsidRPr="00A60990">
        <w:rPr>
          <w:rFonts w:ascii="Calibri" w:eastAsia="Times New Roman" w:hAnsi="Calibri" w:cs="Times New Roman"/>
        </w:rPr>
        <w:tab/>
      </w:r>
      <w:r w:rsidRPr="00A60990">
        <w:rPr>
          <w:rFonts w:ascii="Calibri" w:eastAsia="Times New Roman" w:hAnsi="Calibri" w:cs="Times New Roman"/>
        </w:rPr>
        <w:tab/>
      </w:r>
    </w:p>
    <w:p w14:paraId="05A3C4AD" w14:textId="77777777" w:rsid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_1. Less than once a week</w:t>
      </w:r>
      <w:r w:rsidRPr="00A60990">
        <w:rPr>
          <w:rFonts w:ascii="Calibri" w:eastAsia="Times New Roman" w:hAnsi="Calibri" w:cs="Times New Roman"/>
        </w:rPr>
        <w:tab/>
      </w:r>
    </w:p>
    <w:p w14:paraId="3449DB34" w14:textId="77777777" w:rsid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_2. Once or twice a week</w:t>
      </w:r>
      <w:r w:rsidRPr="00A60990">
        <w:rPr>
          <w:rFonts w:ascii="Calibri" w:eastAsia="Times New Roman" w:hAnsi="Calibri" w:cs="Times New Roman"/>
        </w:rPr>
        <w:tab/>
      </w:r>
    </w:p>
    <w:p w14:paraId="171F6A9F" w14:textId="71CF2EF8" w:rsidR="009408EA" w:rsidRP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_3. Three or more times a week</w:t>
      </w:r>
    </w:p>
    <w:p w14:paraId="787083D9" w14:textId="77777777" w:rsidR="00A60990" w:rsidRDefault="00A60990" w:rsidP="00BD3323">
      <w:pPr>
        <w:widowControl w:val="0"/>
        <w:shd w:val="clear" w:color="auto" w:fill="FFFFFF"/>
        <w:spacing w:after="0" w:line="240" w:lineRule="auto"/>
        <w:ind w:left="720"/>
        <w:rPr>
          <w:rFonts w:ascii="Calibri" w:eastAsia="Times New Roman" w:hAnsi="Calibri" w:cs="Times New Roman"/>
        </w:rPr>
      </w:pPr>
    </w:p>
    <w:p w14:paraId="02C693C4" w14:textId="106B1E27" w:rsidR="009408EA" w:rsidRPr="00A60990" w:rsidRDefault="009408EA" w:rsidP="00BD3323">
      <w:pPr>
        <w:widowControl w:val="0"/>
        <w:shd w:val="clear" w:color="auto" w:fill="FFFFFF"/>
        <w:spacing w:after="0" w:line="240" w:lineRule="auto"/>
        <w:ind w:left="720"/>
        <w:rPr>
          <w:rFonts w:ascii="Calibri" w:eastAsia="Times New Roman" w:hAnsi="Calibri" w:cs="Times New Roman"/>
        </w:rPr>
      </w:pPr>
      <w:r w:rsidRPr="00A60990">
        <w:rPr>
          <w:rFonts w:ascii="Calibri" w:eastAsia="Times New Roman" w:hAnsi="Calibri" w:cs="Times New Roman"/>
        </w:rPr>
        <w:t>5h. Have bad dreams</w:t>
      </w:r>
    </w:p>
    <w:p w14:paraId="19F61BEF" w14:textId="77777777" w:rsid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_0. Not during the past month</w:t>
      </w:r>
      <w:r w:rsidRPr="00A60990">
        <w:rPr>
          <w:rFonts w:ascii="Calibri" w:eastAsia="Times New Roman" w:hAnsi="Calibri" w:cs="Times New Roman"/>
        </w:rPr>
        <w:tab/>
      </w:r>
      <w:r w:rsidRPr="00A60990">
        <w:rPr>
          <w:rFonts w:ascii="Calibri" w:eastAsia="Times New Roman" w:hAnsi="Calibri" w:cs="Times New Roman"/>
        </w:rPr>
        <w:tab/>
      </w:r>
    </w:p>
    <w:p w14:paraId="69ED51F6" w14:textId="77777777" w:rsid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_1. Less than once a week</w:t>
      </w:r>
      <w:r w:rsidRPr="00A60990">
        <w:rPr>
          <w:rFonts w:ascii="Calibri" w:eastAsia="Times New Roman" w:hAnsi="Calibri" w:cs="Times New Roman"/>
        </w:rPr>
        <w:tab/>
      </w:r>
    </w:p>
    <w:p w14:paraId="2D306E43" w14:textId="77777777" w:rsid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_2. Once or twice a week</w:t>
      </w:r>
      <w:r w:rsidRPr="00A60990">
        <w:rPr>
          <w:rFonts w:ascii="Calibri" w:eastAsia="Times New Roman" w:hAnsi="Calibri" w:cs="Times New Roman"/>
        </w:rPr>
        <w:tab/>
      </w:r>
    </w:p>
    <w:p w14:paraId="42BA36AA" w14:textId="506E293A" w:rsidR="009408EA" w:rsidRP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_3. Three or more times a week</w:t>
      </w:r>
    </w:p>
    <w:p w14:paraId="25455639" w14:textId="77777777" w:rsidR="00A60990" w:rsidRDefault="00A60990" w:rsidP="00BD3323">
      <w:pPr>
        <w:widowControl w:val="0"/>
        <w:shd w:val="clear" w:color="auto" w:fill="FFFFFF"/>
        <w:spacing w:after="0" w:line="240" w:lineRule="auto"/>
        <w:ind w:left="720"/>
        <w:rPr>
          <w:rFonts w:ascii="Calibri" w:eastAsia="Times New Roman" w:hAnsi="Calibri" w:cs="Times New Roman"/>
        </w:rPr>
      </w:pPr>
    </w:p>
    <w:p w14:paraId="7BCB5649" w14:textId="3602D22A" w:rsidR="009408EA" w:rsidRPr="00A60990" w:rsidRDefault="009408EA" w:rsidP="00BD3323">
      <w:pPr>
        <w:widowControl w:val="0"/>
        <w:shd w:val="clear" w:color="auto" w:fill="FFFFFF"/>
        <w:spacing w:after="0" w:line="240" w:lineRule="auto"/>
        <w:ind w:left="720"/>
        <w:rPr>
          <w:rFonts w:ascii="Calibri" w:eastAsia="Times New Roman" w:hAnsi="Calibri" w:cs="Times New Roman"/>
        </w:rPr>
      </w:pPr>
      <w:r w:rsidRPr="00A60990">
        <w:rPr>
          <w:rFonts w:ascii="Calibri" w:eastAsia="Times New Roman" w:hAnsi="Calibri" w:cs="Times New Roman"/>
        </w:rPr>
        <w:t>5i. Have pain</w:t>
      </w:r>
    </w:p>
    <w:p w14:paraId="39B3E8CE" w14:textId="77777777" w:rsid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_0. Not during the past month</w:t>
      </w:r>
      <w:r w:rsidRPr="00A60990">
        <w:rPr>
          <w:rFonts w:ascii="Calibri" w:eastAsia="Times New Roman" w:hAnsi="Calibri" w:cs="Times New Roman"/>
        </w:rPr>
        <w:tab/>
      </w:r>
      <w:r w:rsidRPr="00A60990">
        <w:rPr>
          <w:rFonts w:ascii="Calibri" w:eastAsia="Times New Roman" w:hAnsi="Calibri" w:cs="Times New Roman"/>
        </w:rPr>
        <w:tab/>
      </w:r>
    </w:p>
    <w:p w14:paraId="2CC2A279" w14:textId="77777777" w:rsid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_1. Less than once a week</w:t>
      </w:r>
      <w:r w:rsidRPr="00A60990">
        <w:rPr>
          <w:rFonts w:ascii="Calibri" w:eastAsia="Times New Roman" w:hAnsi="Calibri" w:cs="Times New Roman"/>
        </w:rPr>
        <w:tab/>
      </w:r>
    </w:p>
    <w:p w14:paraId="423F4E9C" w14:textId="77777777" w:rsid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_2. Once or twice a week</w:t>
      </w:r>
      <w:r w:rsidRPr="00A60990">
        <w:rPr>
          <w:rFonts w:ascii="Calibri" w:eastAsia="Times New Roman" w:hAnsi="Calibri" w:cs="Times New Roman"/>
        </w:rPr>
        <w:tab/>
      </w:r>
    </w:p>
    <w:p w14:paraId="7FF60F57" w14:textId="41DFD01A" w:rsidR="009408EA" w:rsidRP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_3. Three or more times a week</w:t>
      </w:r>
    </w:p>
    <w:p w14:paraId="4B0FF92D" w14:textId="77777777" w:rsidR="00A60990" w:rsidRDefault="00A60990" w:rsidP="00BD3323">
      <w:pPr>
        <w:widowControl w:val="0"/>
        <w:shd w:val="clear" w:color="auto" w:fill="FFFFFF"/>
        <w:spacing w:after="0" w:line="240" w:lineRule="auto"/>
        <w:ind w:left="720"/>
        <w:rPr>
          <w:rFonts w:ascii="Calibri" w:eastAsia="Times New Roman" w:hAnsi="Calibri" w:cs="Times New Roman"/>
        </w:rPr>
      </w:pPr>
    </w:p>
    <w:p w14:paraId="66C33968" w14:textId="77777777" w:rsidR="00BD3323" w:rsidRDefault="00BD3323" w:rsidP="00BD3323">
      <w:pPr>
        <w:widowControl w:val="0"/>
        <w:shd w:val="clear" w:color="auto" w:fill="FFFFFF"/>
        <w:spacing w:after="0" w:line="240" w:lineRule="auto"/>
        <w:ind w:left="720"/>
        <w:rPr>
          <w:rFonts w:ascii="Calibri" w:eastAsia="Times New Roman" w:hAnsi="Calibri" w:cs="Times New Roman"/>
        </w:rPr>
      </w:pPr>
      <w:r>
        <w:rPr>
          <w:rFonts w:ascii="Calibri" w:eastAsia="Times New Roman" w:hAnsi="Calibri" w:cs="Times New Roman"/>
        </w:rPr>
        <w:t>5j. Other reason(s)</w:t>
      </w:r>
    </w:p>
    <w:p w14:paraId="70D6EAAE" w14:textId="48D11679" w:rsidR="009408EA" w:rsidRPr="00BD3323" w:rsidRDefault="009408EA" w:rsidP="00BD3323">
      <w:pPr>
        <w:pStyle w:val="ListParagraph"/>
        <w:widowControl w:val="0"/>
        <w:numPr>
          <w:ilvl w:val="0"/>
          <w:numId w:val="2"/>
        </w:numPr>
        <w:shd w:val="clear" w:color="auto" w:fill="FFFFFF"/>
        <w:spacing w:after="0" w:line="240" w:lineRule="auto"/>
        <w:rPr>
          <w:rFonts w:ascii="Calibri" w:eastAsia="Times New Roman" w:hAnsi="Calibri" w:cs="Times New Roman"/>
        </w:rPr>
      </w:pPr>
      <w:r w:rsidRPr="00BD3323">
        <w:rPr>
          <w:rFonts w:ascii="Calibri" w:eastAsia="Times New Roman" w:hAnsi="Calibri" w:cs="Times New Roman"/>
        </w:rPr>
        <w:t>please describe:</w:t>
      </w:r>
      <w:r w:rsidR="00BD3323" w:rsidRPr="00BD3323">
        <w:rPr>
          <w:rFonts w:ascii="Calibri" w:eastAsia="Times New Roman" w:hAnsi="Calibri" w:cs="Times New Roman"/>
        </w:rPr>
        <w:t xml:space="preserve"> _____</w:t>
      </w:r>
    </w:p>
    <w:p w14:paraId="59933DE9" w14:textId="2227BCB1" w:rsidR="009408EA" w:rsidRPr="00A60990" w:rsidRDefault="009408EA" w:rsidP="00BD3323">
      <w:pPr>
        <w:widowControl w:val="0"/>
        <w:shd w:val="clear" w:color="auto" w:fill="FFFFFF"/>
        <w:spacing w:after="0" w:line="240" w:lineRule="auto"/>
        <w:ind w:left="1440"/>
        <w:rPr>
          <w:rFonts w:ascii="Calibri" w:eastAsia="Times New Roman" w:hAnsi="Calibri" w:cs="Times New Roman"/>
        </w:rPr>
      </w:pPr>
      <w:r w:rsidRPr="00A60990">
        <w:rPr>
          <w:rFonts w:ascii="Calibri" w:eastAsia="Times New Roman" w:hAnsi="Calibri" w:cs="Times New Roman"/>
        </w:rPr>
        <w:t xml:space="preserve">2. How often you have had trouble sleeping because of this reason(s): </w:t>
      </w:r>
    </w:p>
    <w:p w14:paraId="1D9F54FD" w14:textId="77777777" w:rsidR="00A60990" w:rsidRDefault="009408EA" w:rsidP="00BD3323">
      <w:pPr>
        <w:widowControl w:val="0"/>
        <w:shd w:val="clear" w:color="auto" w:fill="FFFFFF"/>
        <w:spacing w:after="0" w:line="240" w:lineRule="auto"/>
        <w:ind w:left="2160"/>
        <w:rPr>
          <w:rFonts w:ascii="Calibri" w:eastAsia="Times New Roman" w:hAnsi="Calibri" w:cs="Times New Roman"/>
        </w:rPr>
      </w:pPr>
      <w:r w:rsidRPr="00A60990">
        <w:rPr>
          <w:rFonts w:ascii="Calibri" w:eastAsia="Times New Roman" w:hAnsi="Calibri" w:cs="Times New Roman"/>
        </w:rPr>
        <w:t>_0. Not during the past month</w:t>
      </w:r>
      <w:r w:rsidRPr="00A60990">
        <w:rPr>
          <w:rFonts w:ascii="Calibri" w:eastAsia="Times New Roman" w:hAnsi="Calibri" w:cs="Times New Roman"/>
        </w:rPr>
        <w:tab/>
      </w:r>
      <w:r w:rsidRPr="00A60990">
        <w:rPr>
          <w:rFonts w:ascii="Calibri" w:eastAsia="Times New Roman" w:hAnsi="Calibri" w:cs="Times New Roman"/>
        </w:rPr>
        <w:tab/>
      </w:r>
    </w:p>
    <w:p w14:paraId="0EDE2528" w14:textId="77777777" w:rsidR="00A60990" w:rsidRDefault="009408EA" w:rsidP="00BD3323">
      <w:pPr>
        <w:widowControl w:val="0"/>
        <w:shd w:val="clear" w:color="auto" w:fill="FFFFFF"/>
        <w:spacing w:after="0" w:line="240" w:lineRule="auto"/>
        <w:ind w:left="2160"/>
        <w:rPr>
          <w:rFonts w:ascii="Calibri" w:eastAsia="Times New Roman" w:hAnsi="Calibri" w:cs="Times New Roman"/>
        </w:rPr>
      </w:pPr>
      <w:r w:rsidRPr="00A60990">
        <w:rPr>
          <w:rFonts w:ascii="Calibri" w:eastAsia="Times New Roman" w:hAnsi="Calibri" w:cs="Times New Roman"/>
        </w:rPr>
        <w:t>_1. Less than once a week</w:t>
      </w:r>
      <w:r w:rsidRPr="00A60990">
        <w:rPr>
          <w:rFonts w:ascii="Calibri" w:eastAsia="Times New Roman" w:hAnsi="Calibri" w:cs="Times New Roman"/>
        </w:rPr>
        <w:tab/>
      </w:r>
    </w:p>
    <w:p w14:paraId="0266F9BA" w14:textId="77777777" w:rsidR="00A60990" w:rsidRDefault="009408EA" w:rsidP="00BD3323">
      <w:pPr>
        <w:widowControl w:val="0"/>
        <w:shd w:val="clear" w:color="auto" w:fill="FFFFFF"/>
        <w:spacing w:after="0" w:line="240" w:lineRule="auto"/>
        <w:ind w:left="2160"/>
        <w:rPr>
          <w:rFonts w:ascii="Calibri" w:eastAsia="Times New Roman" w:hAnsi="Calibri" w:cs="Times New Roman"/>
        </w:rPr>
      </w:pPr>
      <w:r w:rsidRPr="00A60990">
        <w:rPr>
          <w:rFonts w:ascii="Calibri" w:eastAsia="Times New Roman" w:hAnsi="Calibri" w:cs="Times New Roman"/>
        </w:rPr>
        <w:t>_2. Once or twice a week</w:t>
      </w:r>
      <w:r w:rsidRPr="00A60990">
        <w:rPr>
          <w:rFonts w:ascii="Calibri" w:eastAsia="Times New Roman" w:hAnsi="Calibri" w:cs="Times New Roman"/>
        </w:rPr>
        <w:tab/>
      </w:r>
    </w:p>
    <w:p w14:paraId="04DC275D" w14:textId="7B44330A" w:rsidR="009408EA" w:rsidRPr="00A60990" w:rsidRDefault="009408EA" w:rsidP="00BD3323">
      <w:pPr>
        <w:widowControl w:val="0"/>
        <w:shd w:val="clear" w:color="auto" w:fill="FFFFFF"/>
        <w:spacing w:after="0" w:line="240" w:lineRule="auto"/>
        <w:ind w:left="2160"/>
        <w:rPr>
          <w:rFonts w:ascii="Calibri" w:eastAsia="Times New Roman" w:hAnsi="Calibri" w:cs="Times New Roman"/>
        </w:rPr>
      </w:pPr>
      <w:r w:rsidRPr="00A60990">
        <w:rPr>
          <w:rFonts w:ascii="Calibri" w:eastAsia="Times New Roman" w:hAnsi="Calibri" w:cs="Times New Roman"/>
        </w:rPr>
        <w:t>_3. Three or more times a week</w:t>
      </w:r>
    </w:p>
    <w:p w14:paraId="5D1DEA1F" w14:textId="77777777" w:rsidR="00BD3323" w:rsidRDefault="00BD3323" w:rsidP="00BD3323">
      <w:pPr>
        <w:pStyle w:val="NormalWeb"/>
        <w:widowControl w:val="0"/>
        <w:shd w:val="clear" w:color="auto" w:fill="FFFFFF"/>
        <w:spacing w:before="0" w:beforeAutospacing="0" w:after="0" w:afterAutospacing="0"/>
        <w:rPr>
          <w:rFonts w:ascii="Calibri" w:hAnsi="Calibri"/>
          <w:sz w:val="22"/>
          <w:szCs w:val="22"/>
        </w:rPr>
      </w:pPr>
    </w:p>
    <w:p w14:paraId="0B7E81BF" w14:textId="77777777" w:rsidR="00BD3323" w:rsidRDefault="00BD3323">
      <w:pPr>
        <w:rPr>
          <w:rFonts w:ascii="Calibri" w:eastAsia="Times New Roman" w:hAnsi="Calibri" w:cs="Times New Roman"/>
        </w:rPr>
      </w:pPr>
      <w:r>
        <w:rPr>
          <w:rFonts w:ascii="Calibri" w:hAnsi="Calibri"/>
        </w:rPr>
        <w:br w:type="page"/>
      </w:r>
    </w:p>
    <w:p w14:paraId="3AB58649" w14:textId="5E7D6452" w:rsidR="009408EA" w:rsidRPr="00A60990" w:rsidRDefault="009408EA" w:rsidP="00BD3323">
      <w:pPr>
        <w:pStyle w:val="NormalWeb"/>
        <w:widowControl w:val="0"/>
        <w:shd w:val="clear" w:color="auto" w:fill="FFFFFF"/>
        <w:spacing w:before="0" w:beforeAutospacing="0" w:after="0" w:afterAutospacing="0"/>
        <w:rPr>
          <w:rFonts w:ascii="Calibri" w:hAnsi="Calibri"/>
          <w:sz w:val="22"/>
          <w:szCs w:val="22"/>
        </w:rPr>
      </w:pPr>
      <w:r w:rsidRPr="00A60990">
        <w:rPr>
          <w:rFonts w:ascii="Calibri" w:hAnsi="Calibri"/>
          <w:sz w:val="22"/>
          <w:szCs w:val="22"/>
        </w:rPr>
        <w:lastRenderedPageBreak/>
        <w:t xml:space="preserve">6. During the past month, how often have you taken medicine (prescribed or “over the counter”) to help you sleep? </w:t>
      </w:r>
    </w:p>
    <w:p w14:paraId="2E4C8609" w14:textId="77777777" w:rsidR="00A60990" w:rsidRDefault="009408EA" w:rsidP="00BD3323">
      <w:pPr>
        <w:widowControl w:val="0"/>
        <w:shd w:val="clear" w:color="auto" w:fill="FFFFFF"/>
        <w:spacing w:after="0" w:line="240" w:lineRule="auto"/>
        <w:ind w:left="720"/>
        <w:rPr>
          <w:rFonts w:ascii="Calibri" w:eastAsia="Times New Roman" w:hAnsi="Calibri" w:cs="Times New Roman"/>
        </w:rPr>
      </w:pPr>
      <w:r w:rsidRPr="00A60990">
        <w:rPr>
          <w:rFonts w:ascii="Calibri" w:eastAsia="Times New Roman" w:hAnsi="Calibri" w:cs="Times New Roman"/>
        </w:rPr>
        <w:t>_0. Not during the past month</w:t>
      </w:r>
      <w:r w:rsidRPr="00A60990">
        <w:rPr>
          <w:rFonts w:ascii="Calibri" w:eastAsia="Times New Roman" w:hAnsi="Calibri" w:cs="Times New Roman"/>
        </w:rPr>
        <w:tab/>
      </w:r>
      <w:r w:rsidRPr="00A60990">
        <w:rPr>
          <w:rFonts w:ascii="Calibri" w:eastAsia="Times New Roman" w:hAnsi="Calibri" w:cs="Times New Roman"/>
        </w:rPr>
        <w:tab/>
      </w:r>
    </w:p>
    <w:p w14:paraId="5B703C21" w14:textId="77777777" w:rsidR="00A60990" w:rsidRDefault="009408EA" w:rsidP="00BD3323">
      <w:pPr>
        <w:widowControl w:val="0"/>
        <w:shd w:val="clear" w:color="auto" w:fill="FFFFFF"/>
        <w:spacing w:after="0" w:line="240" w:lineRule="auto"/>
        <w:ind w:left="720"/>
        <w:rPr>
          <w:rFonts w:ascii="Calibri" w:eastAsia="Times New Roman" w:hAnsi="Calibri" w:cs="Times New Roman"/>
        </w:rPr>
      </w:pPr>
      <w:r w:rsidRPr="00A60990">
        <w:rPr>
          <w:rFonts w:ascii="Calibri" w:eastAsia="Times New Roman" w:hAnsi="Calibri" w:cs="Times New Roman"/>
        </w:rPr>
        <w:t>_1. Less than once a week</w:t>
      </w:r>
      <w:r w:rsidRPr="00A60990">
        <w:rPr>
          <w:rFonts w:ascii="Calibri" w:eastAsia="Times New Roman" w:hAnsi="Calibri" w:cs="Times New Roman"/>
        </w:rPr>
        <w:tab/>
      </w:r>
    </w:p>
    <w:p w14:paraId="03F3665E" w14:textId="77777777" w:rsidR="00A60990" w:rsidRDefault="009408EA" w:rsidP="00BD3323">
      <w:pPr>
        <w:widowControl w:val="0"/>
        <w:shd w:val="clear" w:color="auto" w:fill="FFFFFF"/>
        <w:spacing w:after="0" w:line="240" w:lineRule="auto"/>
        <w:ind w:left="720"/>
        <w:rPr>
          <w:rFonts w:ascii="Calibri" w:eastAsia="Times New Roman" w:hAnsi="Calibri" w:cs="Times New Roman"/>
        </w:rPr>
      </w:pPr>
      <w:r w:rsidRPr="00A60990">
        <w:rPr>
          <w:rFonts w:ascii="Calibri" w:eastAsia="Times New Roman" w:hAnsi="Calibri" w:cs="Times New Roman"/>
        </w:rPr>
        <w:t>_2. Once or twice a week</w:t>
      </w:r>
      <w:r w:rsidRPr="00A60990">
        <w:rPr>
          <w:rFonts w:ascii="Calibri" w:eastAsia="Times New Roman" w:hAnsi="Calibri" w:cs="Times New Roman"/>
        </w:rPr>
        <w:tab/>
      </w:r>
    </w:p>
    <w:p w14:paraId="2F60A5C4" w14:textId="7BBFB0ED" w:rsidR="009408EA" w:rsidRPr="00A60990" w:rsidRDefault="009408EA" w:rsidP="00BD3323">
      <w:pPr>
        <w:widowControl w:val="0"/>
        <w:shd w:val="clear" w:color="auto" w:fill="FFFFFF"/>
        <w:spacing w:after="0" w:line="240" w:lineRule="auto"/>
        <w:ind w:left="720"/>
        <w:rPr>
          <w:rFonts w:ascii="Calibri" w:eastAsia="Times New Roman" w:hAnsi="Calibri" w:cs="Times New Roman"/>
        </w:rPr>
      </w:pPr>
      <w:r w:rsidRPr="00A60990">
        <w:rPr>
          <w:rFonts w:ascii="Calibri" w:eastAsia="Times New Roman" w:hAnsi="Calibri" w:cs="Times New Roman"/>
        </w:rPr>
        <w:t>_3. Three or more times a week</w:t>
      </w:r>
    </w:p>
    <w:p w14:paraId="5424A68A" w14:textId="77777777" w:rsidR="00A60990" w:rsidRDefault="00A60990" w:rsidP="00BD3323">
      <w:pPr>
        <w:pStyle w:val="NormalWeb"/>
        <w:widowControl w:val="0"/>
        <w:shd w:val="clear" w:color="auto" w:fill="FFFFFF"/>
        <w:spacing w:before="0" w:beforeAutospacing="0" w:after="0" w:afterAutospacing="0"/>
        <w:rPr>
          <w:rFonts w:ascii="Calibri" w:hAnsi="Calibri"/>
          <w:sz w:val="22"/>
          <w:szCs w:val="22"/>
        </w:rPr>
      </w:pPr>
    </w:p>
    <w:p w14:paraId="51F40ADC" w14:textId="2BAAD7C7" w:rsidR="009408EA" w:rsidRPr="00A60990" w:rsidRDefault="009408EA" w:rsidP="00BD3323">
      <w:pPr>
        <w:pStyle w:val="NormalWeb"/>
        <w:widowControl w:val="0"/>
        <w:shd w:val="clear" w:color="auto" w:fill="FFFFFF"/>
        <w:spacing w:before="0" w:beforeAutospacing="0" w:after="0" w:afterAutospacing="0"/>
        <w:rPr>
          <w:rFonts w:ascii="Calibri" w:hAnsi="Calibri"/>
          <w:sz w:val="22"/>
          <w:szCs w:val="22"/>
        </w:rPr>
      </w:pPr>
      <w:r w:rsidRPr="00A60990">
        <w:rPr>
          <w:rFonts w:ascii="Calibri" w:hAnsi="Calibri"/>
          <w:sz w:val="22"/>
          <w:szCs w:val="22"/>
        </w:rPr>
        <w:t xml:space="preserve">7. During the past month, how often have you had trouble staying awake while driving, eating meals, or engaging in social activity? </w:t>
      </w:r>
    </w:p>
    <w:p w14:paraId="68711221" w14:textId="77777777" w:rsidR="00A60990" w:rsidRDefault="009408EA" w:rsidP="00BD3323">
      <w:pPr>
        <w:widowControl w:val="0"/>
        <w:shd w:val="clear" w:color="auto" w:fill="FFFFFF"/>
        <w:spacing w:after="0" w:line="240" w:lineRule="auto"/>
        <w:ind w:left="720"/>
        <w:rPr>
          <w:rFonts w:ascii="Calibri" w:eastAsia="Times New Roman" w:hAnsi="Calibri" w:cs="Times New Roman"/>
        </w:rPr>
      </w:pPr>
      <w:r w:rsidRPr="00A60990">
        <w:rPr>
          <w:rFonts w:ascii="Calibri" w:eastAsia="Times New Roman" w:hAnsi="Calibri" w:cs="Times New Roman"/>
        </w:rPr>
        <w:t>_0. Not during the past month</w:t>
      </w:r>
      <w:r w:rsidRPr="00A60990">
        <w:rPr>
          <w:rFonts w:ascii="Calibri" w:eastAsia="Times New Roman" w:hAnsi="Calibri" w:cs="Times New Roman"/>
        </w:rPr>
        <w:tab/>
      </w:r>
      <w:r w:rsidRPr="00A60990">
        <w:rPr>
          <w:rFonts w:ascii="Calibri" w:eastAsia="Times New Roman" w:hAnsi="Calibri" w:cs="Times New Roman"/>
        </w:rPr>
        <w:tab/>
      </w:r>
    </w:p>
    <w:p w14:paraId="006B99F2" w14:textId="77777777" w:rsidR="00A60990" w:rsidRDefault="009408EA" w:rsidP="00BD3323">
      <w:pPr>
        <w:widowControl w:val="0"/>
        <w:shd w:val="clear" w:color="auto" w:fill="FFFFFF"/>
        <w:spacing w:after="0" w:line="240" w:lineRule="auto"/>
        <w:ind w:left="720"/>
        <w:rPr>
          <w:rFonts w:ascii="Calibri" w:eastAsia="Times New Roman" w:hAnsi="Calibri" w:cs="Times New Roman"/>
        </w:rPr>
      </w:pPr>
      <w:r w:rsidRPr="00A60990">
        <w:rPr>
          <w:rFonts w:ascii="Calibri" w:eastAsia="Times New Roman" w:hAnsi="Calibri" w:cs="Times New Roman"/>
        </w:rPr>
        <w:t>_1. Less than once a week</w:t>
      </w:r>
      <w:r w:rsidRPr="00A60990">
        <w:rPr>
          <w:rFonts w:ascii="Calibri" w:eastAsia="Times New Roman" w:hAnsi="Calibri" w:cs="Times New Roman"/>
        </w:rPr>
        <w:tab/>
      </w:r>
    </w:p>
    <w:p w14:paraId="2D9D9761" w14:textId="77777777" w:rsidR="00A60990" w:rsidRDefault="009408EA" w:rsidP="00BD3323">
      <w:pPr>
        <w:widowControl w:val="0"/>
        <w:shd w:val="clear" w:color="auto" w:fill="FFFFFF"/>
        <w:spacing w:after="0" w:line="240" w:lineRule="auto"/>
        <w:ind w:left="720"/>
        <w:rPr>
          <w:rFonts w:ascii="Calibri" w:eastAsia="Times New Roman" w:hAnsi="Calibri" w:cs="Times New Roman"/>
        </w:rPr>
      </w:pPr>
      <w:r w:rsidRPr="00A60990">
        <w:rPr>
          <w:rFonts w:ascii="Calibri" w:eastAsia="Times New Roman" w:hAnsi="Calibri" w:cs="Times New Roman"/>
        </w:rPr>
        <w:t>_2. Once or twice a week</w:t>
      </w:r>
      <w:r w:rsidRPr="00A60990">
        <w:rPr>
          <w:rFonts w:ascii="Calibri" w:eastAsia="Times New Roman" w:hAnsi="Calibri" w:cs="Times New Roman"/>
        </w:rPr>
        <w:tab/>
      </w:r>
    </w:p>
    <w:p w14:paraId="36E81ACC" w14:textId="3AFD972E" w:rsidR="009408EA" w:rsidRPr="00A60990" w:rsidRDefault="009408EA" w:rsidP="00BD3323">
      <w:pPr>
        <w:widowControl w:val="0"/>
        <w:shd w:val="clear" w:color="auto" w:fill="FFFFFF"/>
        <w:spacing w:after="0" w:line="240" w:lineRule="auto"/>
        <w:ind w:left="720"/>
        <w:rPr>
          <w:rFonts w:ascii="Calibri" w:eastAsia="Times New Roman" w:hAnsi="Calibri" w:cs="Times New Roman"/>
        </w:rPr>
      </w:pPr>
      <w:r w:rsidRPr="00A60990">
        <w:rPr>
          <w:rFonts w:ascii="Calibri" w:eastAsia="Times New Roman" w:hAnsi="Calibri" w:cs="Times New Roman"/>
        </w:rPr>
        <w:t>_3. Three or more times a week</w:t>
      </w:r>
    </w:p>
    <w:p w14:paraId="55E002F7" w14:textId="77777777" w:rsidR="00A60990" w:rsidRDefault="00A60990" w:rsidP="00BD3323">
      <w:pPr>
        <w:pStyle w:val="NormalWeb"/>
        <w:widowControl w:val="0"/>
        <w:shd w:val="clear" w:color="auto" w:fill="FFFFFF"/>
        <w:spacing w:before="0" w:beforeAutospacing="0" w:after="0" w:afterAutospacing="0"/>
        <w:rPr>
          <w:rFonts w:ascii="Calibri" w:hAnsi="Calibri"/>
          <w:sz w:val="22"/>
          <w:szCs w:val="22"/>
        </w:rPr>
      </w:pPr>
    </w:p>
    <w:p w14:paraId="62717D7D" w14:textId="11C5371D" w:rsidR="009408EA" w:rsidRPr="00A60990" w:rsidRDefault="009408EA" w:rsidP="00BD3323">
      <w:pPr>
        <w:pStyle w:val="NormalWeb"/>
        <w:widowControl w:val="0"/>
        <w:shd w:val="clear" w:color="auto" w:fill="FFFFFF"/>
        <w:spacing w:before="0" w:beforeAutospacing="0" w:after="0" w:afterAutospacing="0"/>
        <w:rPr>
          <w:rFonts w:ascii="Calibri" w:hAnsi="Calibri"/>
          <w:sz w:val="22"/>
          <w:szCs w:val="22"/>
        </w:rPr>
      </w:pPr>
      <w:r w:rsidRPr="00A60990">
        <w:rPr>
          <w:rFonts w:ascii="Calibri" w:hAnsi="Calibri"/>
          <w:sz w:val="22"/>
          <w:szCs w:val="22"/>
        </w:rPr>
        <w:t xml:space="preserve">8. During the past month, how much of a problem has it been for you to keep up enthusiasm to get things done? </w:t>
      </w:r>
    </w:p>
    <w:p w14:paraId="2F49EF23" w14:textId="77777777" w:rsidR="00A60990" w:rsidRDefault="009408EA" w:rsidP="00BD3323">
      <w:pPr>
        <w:widowControl w:val="0"/>
        <w:shd w:val="clear" w:color="auto" w:fill="FFFFFF"/>
        <w:spacing w:after="0" w:line="240" w:lineRule="auto"/>
        <w:ind w:left="720"/>
        <w:rPr>
          <w:rFonts w:ascii="Calibri" w:eastAsia="Times New Roman" w:hAnsi="Calibri" w:cs="Times New Roman"/>
        </w:rPr>
      </w:pPr>
      <w:r w:rsidRPr="00A60990">
        <w:rPr>
          <w:rFonts w:ascii="Calibri" w:eastAsia="Times New Roman" w:hAnsi="Calibri" w:cs="Times New Roman"/>
        </w:rPr>
        <w:t>_0. Not during the past month</w:t>
      </w:r>
      <w:r w:rsidRPr="00A60990">
        <w:rPr>
          <w:rFonts w:ascii="Calibri" w:eastAsia="Times New Roman" w:hAnsi="Calibri" w:cs="Times New Roman"/>
        </w:rPr>
        <w:tab/>
      </w:r>
      <w:r w:rsidRPr="00A60990">
        <w:rPr>
          <w:rFonts w:ascii="Calibri" w:eastAsia="Times New Roman" w:hAnsi="Calibri" w:cs="Times New Roman"/>
        </w:rPr>
        <w:tab/>
      </w:r>
    </w:p>
    <w:p w14:paraId="22FECF39" w14:textId="77777777" w:rsidR="00A60990" w:rsidRDefault="009408EA" w:rsidP="00BD3323">
      <w:pPr>
        <w:widowControl w:val="0"/>
        <w:shd w:val="clear" w:color="auto" w:fill="FFFFFF"/>
        <w:spacing w:after="0" w:line="240" w:lineRule="auto"/>
        <w:ind w:left="720"/>
        <w:rPr>
          <w:rFonts w:ascii="Calibri" w:eastAsia="Times New Roman" w:hAnsi="Calibri" w:cs="Times New Roman"/>
        </w:rPr>
      </w:pPr>
      <w:r w:rsidRPr="00A60990">
        <w:rPr>
          <w:rFonts w:ascii="Calibri" w:eastAsia="Times New Roman" w:hAnsi="Calibri" w:cs="Times New Roman"/>
        </w:rPr>
        <w:t>_1. Less than once a week</w:t>
      </w:r>
      <w:r w:rsidRPr="00A60990">
        <w:rPr>
          <w:rFonts w:ascii="Calibri" w:eastAsia="Times New Roman" w:hAnsi="Calibri" w:cs="Times New Roman"/>
        </w:rPr>
        <w:tab/>
      </w:r>
    </w:p>
    <w:p w14:paraId="26949F33" w14:textId="77777777" w:rsidR="00A60990" w:rsidRDefault="009408EA" w:rsidP="00BD3323">
      <w:pPr>
        <w:widowControl w:val="0"/>
        <w:shd w:val="clear" w:color="auto" w:fill="FFFFFF"/>
        <w:spacing w:after="0" w:line="240" w:lineRule="auto"/>
        <w:ind w:left="720"/>
        <w:rPr>
          <w:rFonts w:ascii="Calibri" w:eastAsia="Times New Roman" w:hAnsi="Calibri" w:cs="Times New Roman"/>
        </w:rPr>
      </w:pPr>
      <w:r w:rsidRPr="00A60990">
        <w:rPr>
          <w:rFonts w:ascii="Calibri" w:eastAsia="Times New Roman" w:hAnsi="Calibri" w:cs="Times New Roman"/>
        </w:rPr>
        <w:t>_2. Once or twice a week</w:t>
      </w:r>
      <w:r w:rsidRPr="00A60990">
        <w:rPr>
          <w:rFonts w:ascii="Calibri" w:eastAsia="Times New Roman" w:hAnsi="Calibri" w:cs="Times New Roman"/>
        </w:rPr>
        <w:tab/>
      </w:r>
    </w:p>
    <w:p w14:paraId="3446209E" w14:textId="246089D6" w:rsidR="009408EA" w:rsidRPr="00A60990" w:rsidRDefault="009408EA" w:rsidP="00BD3323">
      <w:pPr>
        <w:widowControl w:val="0"/>
        <w:shd w:val="clear" w:color="auto" w:fill="FFFFFF"/>
        <w:spacing w:after="0" w:line="240" w:lineRule="auto"/>
        <w:ind w:left="720"/>
        <w:rPr>
          <w:rFonts w:ascii="Calibri" w:eastAsia="Times New Roman" w:hAnsi="Calibri" w:cs="Times New Roman"/>
        </w:rPr>
      </w:pPr>
      <w:r w:rsidRPr="00A60990">
        <w:rPr>
          <w:rFonts w:ascii="Calibri" w:eastAsia="Times New Roman" w:hAnsi="Calibri" w:cs="Times New Roman"/>
        </w:rPr>
        <w:t>_3. Three or more times a week</w:t>
      </w:r>
    </w:p>
    <w:p w14:paraId="1F4C3C3B" w14:textId="77777777" w:rsidR="00A60990" w:rsidRDefault="00A60990" w:rsidP="00BD3323">
      <w:pPr>
        <w:pStyle w:val="NormalWeb"/>
        <w:widowControl w:val="0"/>
        <w:shd w:val="clear" w:color="auto" w:fill="FFFFFF"/>
        <w:spacing w:before="0" w:beforeAutospacing="0" w:after="0" w:afterAutospacing="0"/>
        <w:rPr>
          <w:rFonts w:ascii="Calibri" w:hAnsi="Calibri"/>
          <w:sz w:val="22"/>
          <w:szCs w:val="22"/>
        </w:rPr>
      </w:pPr>
    </w:p>
    <w:p w14:paraId="127112BD" w14:textId="2EAC33CE" w:rsidR="009408EA" w:rsidRPr="00A60990" w:rsidRDefault="009408EA" w:rsidP="00BD3323">
      <w:pPr>
        <w:pStyle w:val="NormalWeb"/>
        <w:widowControl w:val="0"/>
        <w:shd w:val="clear" w:color="auto" w:fill="FFFFFF"/>
        <w:spacing w:before="0" w:beforeAutospacing="0" w:after="0" w:afterAutospacing="0"/>
        <w:rPr>
          <w:rFonts w:ascii="Calibri" w:hAnsi="Calibri"/>
          <w:sz w:val="22"/>
          <w:szCs w:val="22"/>
        </w:rPr>
      </w:pPr>
      <w:r w:rsidRPr="00A60990">
        <w:rPr>
          <w:rFonts w:ascii="Calibri" w:hAnsi="Calibri"/>
          <w:sz w:val="22"/>
          <w:szCs w:val="22"/>
        </w:rPr>
        <w:t xml:space="preserve">9. During the past month, how would you rate your sleep quality overall? </w:t>
      </w:r>
    </w:p>
    <w:p w14:paraId="55B11170" w14:textId="77777777" w:rsidR="00BD3323" w:rsidRDefault="009408EA" w:rsidP="00BD3323">
      <w:pPr>
        <w:widowControl w:val="0"/>
        <w:shd w:val="clear" w:color="auto" w:fill="FFFFFF"/>
        <w:spacing w:after="0" w:line="240" w:lineRule="auto"/>
        <w:ind w:left="720"/>
        <w:rPr>
          <w:rFonts w:ascii="Calibri" w:eastAsia="Times New Roman" w:hAnsi="Calibri" w:cs="Times New Roman"/>
        </w:rPr>
      </w:pPr>
      <w:r w:rsidRPr="00A60990">
        <w:rPr>
          <w:rFonts w:ascii="Calibri" w:eastAsia="Times New Roman" w:hAnsi="Calibri" w:cs="Times New Roman"/>
        </w:rPr>
        <w:t>_0. Very good</w:t>
      </w:r>
      <w:r w:rsidRPr="00A60990">
        <w:rPr>
          <w:rFonts w:ascii="Calibri" w:eastAsia="Times New Roman" w:hAnsi="Calibri" w:cs="Times New Roman"/>
        </w:rPr>
        <w:tab/>
      </w:r>
    </w:p>
    <w:p w14:paraId="2FC5E55A" w14:textId="77777777" w:rsidR="00BD3323" w:rsidRDefault="009408EA" w:rsidP="00BD3323">
      <w:pPr>
        <w:widowControl w:val="0"/>
        <w:shd w:val="clear" w:color="auto" w:fill="FFFFFF"/>
        <w:spacing w:after="0" w:line="240" w:lineRule="auto"/>
        <w:ind w:left="720"/>
        <w:rPr>
          <w:rFonts w:ascii="Calibri" w:eastAsia="Times New Roman" w:hAnsi="Calibri" w:cs="Times New Roman"/>
        </w:rPr>
      </w:pPr>
      <w:r w:rsidRPr="00A60990">
        <w:rPr>
          <w:rFonts w:ascii="Calibri" w:eastAsia="Times New Roman" w:hAnsi="Calibri" w:cs="Times New Roman"/>
        </w:rPr>
        <w:t>_1. Fairly good</w:t>
      </w:r>
      <w:r w:rsidRPr="00A60990">
        <w:rPr>
          <w:rFonts w:ascii="Calibri" w:eastAsia="Times New Roman" w:hAnsi="Calibri" w:cs="Times New Roman"/>
        </w:rPr>
        <w:tab/>
      </w:r>
    </w:p>
    <w:p w14:paraId="70CF8705" w14:textId="77777777" w:rsidR="00BD3323" w:rsidRDefault="009408EA" w:rsidP="00BD3323">
      <w:pPr>
        <w:widowControl w:val="0"/>
        <w:shd w:val="clear" w:color="auto" w:fill="FFFFFF"/>
        <w:spacing w:after="0" w:line="240" w:lineRule="auto"/>
        <w:ind w:left="720"/>
        <w:rPr>
          <w:rFonts w:ascii="Calibri" w:eastAsia="Times New Roman" w:hAnsi="Calibri" w:cs="Times New Roman"/>
        </w:rPr>
      </w:pPr>
      <w:r w:rsidRPr="00A60990">
        <w:rPr>
          <w:rFonts w:ascii="Calibri" w:eastAsia="Times New Roman" w:hAnsi="Calibri" w:cs="Times New Roman"/>
        </w:rPr>
        <w:t>_2. Fairly bad</w:t>
      </w:r>
      <w:r w:rsidRPr="00A60990">
        <w:rPr>
          <w:rFonts w:ascii="Calibri" w:eastAsia="Times New Roman" w:hAnsi="Calibri" w:cs="Times New Roman"/>
        </w:rPr>
        <w:tab/>
      </w:r>
    </w:p>
    <w:p w14:paraId="6242B5D2" w14:textId="556723A6" w:rsidR="009408EA" w:rsidRPr="00A60990" w:rsidRDefault="009408EA" w:rsidP="00BD3323">
      <w:pPr>
        <w:widowControl w:val="0"/>
        <w:shd w:val="clear" w:color="auto" w:fill="FFFFFF"/>
        <w:spacing w:after="0" w:line="240" w:lineRule="auto"/>
        <w:ind w:left="720"/>
        <w:rPr>
          <w:rFonts w:ascii="Calibri" w:eastAsia="Times New Roman" w:hAnsi="Calibri" w:cs="Times New Roman"/>
        </w:rPr>
      </w:pPr>
      <w:r w:rsidRPr="00A60990">
        <w:rPr>
          <w:rFonts w:ascii="Calibri" w:eastAsia="Times New Roman" w:hAnsi="Calibri" w:cs="Times New Roman"/>
        </w:rPr>
        <w:t>_3. Very bad</w:t>
      </w:r>
    </w:p>
    <w:p w14:paraId="144A174A" w14:textId="77777777" w:rsidR="00BD3323" w:rsidRDefault="00BD3323" w:rsidP="00BD3323">
      <w:pPr>
        <w:pStyle w:val="NormalWeb"/>
        <w:widowControl w:val="0"/>
        <w:spacing w:before="0" w:beforeAutospacing="0" w:after="0" w:afterAutospacing="0"/>
        <w:rPr>
          <w:rFonts w:ascii="Calibri" w:hAnsi="Calibri"/>
          <w:sz w:val="22"/>
          <w:szCs w:val="22"/>
        </w:rPr>
      </w:pPr>
    </w:p>
    <w:p w14:paraId="49F114C8" w14:textId="77777777" w:rsidR="00BD3323" w:rsidRDefault="00BD3323">
      <w:pPr>
        <w:rPr>
          <w:rFonts w:ascii="Calibri" w:hAnsi="Calibri"/>
        </w:rPr>
      </w:pPr>
    </w:p>
    <w:p w14:paraId="4512D538" w14:textId="3732FA55" w:rsidR="00BD3323" w:rsidRPr="00BD67E7" w:rsidRDefault="00BD3323" w:rsidP="00BD3323">
      <w:pPr>
        <w:spacing w:after="0" w:line="240" w:lineRule="auto"/>
        <w:rPr>
          <w:rFonts w:ascii="Calibri" w:hAnsi="Calibri"/>
        </w:rPr>
      </w:pPr>
      <w:r>
        <w:rPr>
          <w:rFonts w:ascii="Calibri" w:hAnsi="Calibri"/>
        </w:rPr>
        <w:t xml:space="preserve">Copyright </w:t>
      </w:r>
      <w:r w:rsidRPr="00BD3323">
        <w:rPr>
          <w:rFonts w:ascii="Calibri" w:hAnsi="Calibri"/>
        </w:rPr>
        <w:t>University of Pittsb</w:t>
      </w:r>
      <w:r w:rsidR="00BD67E7">
        <w:rPr>
          <w:rFonts w:ascii="Calibri" w:hAnsi="Calibri"/>
        </w:rPr>
        <w:t xml:space="preserve">urgh, Sleep Medicine Institute. See </w:t>
      </w:r>
      <w:r w:rsidRPr="00BD3323">
        <w:rPr>
          <w:rFonts w:ascii="Calibri" w:hAnsi="Calibri"/>
        </w:rPr>
        <w:t>Pittsburgh Sleep</w:t>
      </w:r>
      <w:r w:rsidR="00BD67E7">
        <w:rPr>
          <w:rFonts w:ascii="Calibri" w:hAnsi="Calibri"/>
        </w:rPr>
        <w:t xml:space="preserve"> </w:t>
      </w:r>
      <w:r w:rsidRPr="00BD3323">
        <w:rPr>
          <w:rFonts w:ascii="Calibri" w:hAnsi="Calibri"/>
        </w:rPr>
        <w:t>Quality Index (PSQI) website at http://www.sleep.pitt.edu</w:t>
      </w:r>
      <w:r w:rsidR="00BD67E7">
        <w:rPr>
          <w:rFonts w:ascii="Calibri" w:hAnsi="Calibri"/>
        </w:rPr>
        <w:t>/content.asp?id=1484&amp;subid=2316</w:t>
      </w:r>
      <w:r>
        <w:rPr>
          <w:rFonts w:ascii="Calibri" w:hAnsi="Calibri"/>
        </w:rPr>
        <w:br w:type="page"/>
      </w:r>
    </w:p>
    <w:p w14:paraId="0A7EF7A5" w14:textId="7BAD5E98" w:rsidR="00A60990" w:rsidRDefault="009408EA" w:rsidP="00BD3323">
      <w:pPr>
        <w:pStyle w:val="NormalWeb"/>
        <w:widowControl w:val="0"/>
        <w:spacing w:before="480" w:beforeAutospacing="0" w:after="0" w:afterAutospacing="0"/>
        <w:rPr>
          <w:rFonts w:ascii="Calibri" w:hAnsi="Calibri"/>
          <w:sz w:val="22"/>
          <w:szCs w:val="22"/>
        </w:rPr>
      </w:pPr>
      <w:r w:rsidRPr="00A60990">
        <w:rPr>
          <w:rFonts w:ascii="Calibri" w:hAnsi="Calibri"/>
          <w:sz w:val="22"/>
          <w:szCs w:val="22"/>
        </w:rPr>
        <w:lastRenderedPageBreak/>
        <w:t xml:space="preserve">Notes: </w:t>
      </w:r>
      <w:r w:rsidR="00A60990">
        <w:rPr>
          <w:rFonts w:ascii="Calibri" w:hAnsi="Calibri"/>
          <w:sz w:val="22"/>
          <w:szCs w:val="22"/>
        </w:rPr>
        <w:t>Scoring</w:t>
      </w:r>
    </w:p>
    <w:p w14:paraId="2FDA38C7" w14:textId="3AE17EF7" w:rsidR="009408EA" w:rsidRDefault="009408EA" w:rsidP="00BD3323">
      <w:pPr>
        <w:pStyle w:val="NormalWeb"/>
        <w:widowControl w:val="0"/>
        <w:spacing w:before="0" w:beforeAutospacing="0" w:after="0" w:afterAutospacing="0"/>
        <w:rPr>
          <w:rFonts w:ascii="Calibri" w:hAnsi="Calibri"/>
          <w:sz w:val="22"/>
          <w:szCs w:val="22"/>
        </w:rPr>
      </w:pPr>
      <w:r w:rsidRPr="00BD3323">
        <w:rPr>
          <w:rFonts w:ascii="Calibri" w:hAnsi="Calibri"/>
          <w:sz w:val="22"/>
          <w:szCs w:val="22"/>
          <w:u w:val="single"/>
        </w:rPr>
        <w:t>Component 1</w:t>
      </w:r>
      <w:r w:rsidRPr="00A60990">
        <w:rPr>
          <w:rFonts w:ascii="Calibri" w:hAnsi="Calibri"/>
          <w:sz w:val="22"/>
          <w:szCs w:val="22"/>
        </w:rPr>
        <w:t xml:space="preserve"> (C1) </w:t>
      </w:r>
      <w:r w:rsidR="00BD3323">
        <w:rPr>
          <w:rFonts w:ascii="Calibri" w:hAnsi="Calibri"/>
          <w:sz w:val="22"/>
          <w:szCs w:val="22"/>
        </w:rPr>
        <w:t>#9 Score:</w:t>
      </w:r>
    </w:p>
    <w:p w14:paraId="77D0933B" w14:textId="77777777" w:rsidR="00BD3323" w:rsidRPr="00A60990" w:rsidRDefault="00BD3323" w:rsidP="00BD3323">
      <w:pPr>
        <w:pStyle w:val="NormalWeb"/>
        <w:widowControl w:val="0"/>
        <w:spacing w:before="0" w:beforeAutospacing="0" w:after="0" w:afterAutospacing="0"/>
        <w:rPr>
          <w:rFonts w:ascii="Calibri" w:hAnsi="Calibri"/>
          <w:sz w:val="22"/>
          <w:szCs w:val="22"/>
        </w:rPr>
      </w:pPr>
    </w:p>
    <w:p w14:paraId="4FA7F525" w14:textId="6C23629F" w:rsidR="009408EA" w:rsidRDefault="009408EA" w:rsidP="00BD3323">
      <w:pPr>
        <w:pStyle w:val="NormalWeb"/>
        <w:widowControl w:val="0"/>
        <w:spacing w:before="0" w:beforeAutospacing="0" w:after="0" w:afterAutospacing="0"/>
        <w:rPr>
          <w:rFonts w:ascii="Calibri" w:hAnsi="Calibri"/>
          <w:sz w:val="22"/>
          <w:szCs w:val="22"/>
        </w:rPr>
      </w:pPr>
      <w:r w:rsidRPr="00BD3323">
        <w:rPr>
          <w:rFonts w:ascii="Calibri" w:hAnsi="Calibri"/>
          <w:sz w:val="22"/>
          <w:szCs w:val="22"/>
          <w:u w:val="single"/>
        </w:rPr>
        <w:t>Component 2</w:t>
      </w:r>
      <w:r w:rsidRPr="00A60990">
        <w:rPr>
          <w:rFonts w:ascii="Calibri" w:hAnsi="Calibri"/>
          <w:sz w:val="22"/>
          <w:szCs w:val="22"/>
        </w:rPr>
        <w:t xml:space="preserve"> (C2) </w:t>
      </w:r>
      <w:r w:rsidRPr="009408EA">
        <w:rPr>
          <w:rFonts w:ascii="Calibri" w:hAnsi="Calibri"/>
          <w:sz w:val="22"/>
          <w:szCs w:val="22"/>
        </w:rPr>
        <w:t>#2 Score (</w:t>
      </w:r>
      <w:r w:rsidRPr="009408EA">
        <w:rPr>
          <w:rFonts w:ascii="Calibri" w:hAnsi="Calibri" w:cs="Cambria Math"/>
          <w:sz w:val="22"/>
          <w:szCs w:val="22"/>
        </w:rPr>
        <w:t>≤</w:t>
      </w:r>
      <w:r w:rsidRPr="009408EA">
        <w:rPr>
          <w:rFonts w:ascii="Calibri" w:hAnsi="Calibri"/>
          <w:sz w:val="22"/>
          <w:szCs w:val="22"/>
        </w:rPr>
        <w:t>15min=0; 16-30 min=1; 31-6</w:t>
      </w:r>
      <w:r w:rsidR="00BD3323">
        <w:rPr>
          <w:rFonts w:ascii="Calibri" w:hAnsi="Calibri"/>
          <w:sz w:val="22"/>
          <w:szCs w:val="22"/>
        </w:rPr>
        <w:t xml:space="preserve">0 min=2, &gt;60 min=3) + #5a Score </w:t>
      </w:r>
      <w:r w:rsidRPr="009408EA">
        <w:rPr>
          <w:rFonts w:ascii="Calibri" w:hAnsi="Calibri"/>
          <w:sz w:val="22"/>
          <w:szCs w:val="22"/>
        </w:rPr>
        <w:t xml:space="preserve">(if sum is equal 0=0; 1-2=1; 3-4=2; 5-6=3) </w:t>
      </w:r>
    </w:p>
    <w:p w14:paraId="248B71B6" w14:textId="77777777" w:rsidR="00BD3323" w:rsidRPr="00A60990" w:rsidRDefault="00BD3323" w:rsidP="00BD3323">
      <w:pPr>
        <w:pStyle w:val="NormalWeb"/>
        <w:widowControl w:val="0"/>
        <w:spacing w:before="0" w:beforeAutospacing="0" w:after="0" w:afterAutospacing="0"/>
        <w:rPr>
          <w:rFonts w:ascii="Calibri" w:hAnsi="Calibri"/>
          <w:sz w:val="22"/>
          <w:szCs w:val="22"/>
        </w:rPr>
      </w:pPr>
    </w:p>
    <w:p w14:paraId="761F389A" w14:textId="2E275EF3" w:rsidR="009408EA" w:rsidRDefault="009408EA" w:rsidP="00BD3323">
      <w:pPr>
        <w:widowControl w:val="0"/>
        <w:spacing w:after="0" w:line="240" w:lineRule="auto"/>
        <w:rPr>
          <w:rFonts w:ascii="Calibri" w:eastAsia="Times New Roman" w:hAnsi="Calibri" w:cs="Times New Roman"/>
        </w:rPr>
      </w:pPr>
      <w:r w:rsidRPr="00BD3323">
        <w:rPr>
          <w:rFonts w:ascii="Calibri" w:eastAsia="Times New Roman" w:hAnsi="Calibri" w:cs="Times New Roman"/>
          <w:u w:val="single"/>
        </w:rPr>
        <w:t>Component 3</w:t>
      </w:r>
      <w:r w:rsidRPr="009408EA">
        <w:rPr>
          <w:rFonts w:ascii="Calibri" w:eastAsia="Times New Roman" w:hAnsi="Calibri" w:cs="Times New Roman"/>
        </w:rPr>
        <w:t xml:space="preserve"> </w:t>
      </w:r>
      <w:r w:rsidRPr="00A60990">
        <w:rPr>
          <w:rFonts w:ascii="Calibri" w:eastAsia="Times New Roman" w:hAnsi="Calibri" w:cs="Times New Roman"/>
        </w:rPr>
        <w:t xml:space="preserve">(C3) </w:t>
      </w:r>
      <w:r w:rsidRPr="009408EA">
        <w:rPr>
          <w:rFonts w:ascii="Calibri" w:eastAsia="Times New Roman" w:hAnsi="Calibri" w:cs="Times New Roman"/>
        </w:rPr>
        <w:t xml:space="preserve">#4 Score (&gt;7=0; 6-7=1; 5-6=2; &lt;5=3) </w:t>
      </w:r>
    </w:p>
    <w:p w14:paraId="37724B3F" w14:textId="77777777" w:rsidR="00BD3323" w:rsidRPr="00A60990" w:rsidRDefault="00BD3323" w:rsidP="00BD3323">
      <w:pPr>
        <w:widowControl w:val="0"/>
        <w:spacing w:after="0" w:line="240" w:lineRule="auto"/>
        <w:rPr>
          <w:rFonts w:ascii="Calibri" w:eastAsia="Times New Roman" w:hAnsi="Calibri" w:cs="Times New Roman"/>
        </w:rPr>
      </w:pPr>
    </w:p>
    <w:p w14:paraId="64EC3AD2" w14:textId="1B9878FD" w:rsidR="009408EA" w:rsidRDefault="009408EA" w:rsidP="00BD3323">
      <w:pPr>
        <w:widowControl w:val="0"/>
        <w:spacing w:after="0" w:line="240" w:lineRule="auto"/>
        <w:rPr>
          <w:rFonts w:ascii="Calibri" w:eastAsia="Times New Roman" w:hAnsi="Calibri" w:cs="Times New Roman"/>
        </w:rPr>
      </w:pPr>
      <w:r w:rsidRPr="00BD3323">
        <w:rPr>
          <w:rFonts w:ascii="Calibri" w:eastAsia="Times New Roman" w:hAnsi="Calibri" w:cs="Times New Roman"/>
          <w:u w:val="single"/>
        </w:rPr>
        <w:t>Component 4</w:t>
      </w:r>
      <w:r w:rsidRPr="00A60990">
        <w:rPr>
          <w:rFonts w:ascii="Calibri" w:eastAsia="Times New Roman" w:hAnsi="Calibri" w:cs="Times New Roman"/>
        </w:rPr>
        <w:t xml:space="preserve"> (C4)</w:t>
      </w:r>
      <w:r w:rsidRPr="009408EA">
        <w:rPr>
          <w:rFonts w:ascii="Calibri" w:eastAsia="Times New Roman" w:hAnsi="Calibri" w:cs="Times New Roman"/>
        </w:rPr>
        <w:t xml:space="preserve"> (total # of hours asleep)</w:t>
      </w:r>
      <w:proofErr w:type="gramStart"/>
      <w:r w:rsidRPr="009408EA">
        <w:rPr>
          <w:rFonts w:ascii="Calibri" w:eastAsia="Times New Roman" w:hAnsi="Calibri" w:cs="Times New Roman"/>
        </w:rPr>
        <w:t>/(</w:t>
      </w:r>
      <w:proofErr w:type="gramEnd"/>
      <w:r w:rsidRPr="009408EA">
        <w:rPr>
          <w:rFonts w:ascii="Calibri" w:eastAsia="Times New Roman" w:hAnsi="Calibri" w:cs="Times New Roman"/>
        </w:rPr>
        <w:t xml:space="preserve">total # of hours in bed) x 100 &gt;85%=0, 75%-84%=1, 65%-74%=2, &lt;65%=3 </w:t>
      </w:r>
    </w:p>
    <w:p w14:paraId="43663430" w14:textId="77777777" w:rsidR="00BD3323" w:rsidRPr="00A60990" w:rsidRDefault="00BD3323" w:rsidP="00BD3323">
      <w:pPr>
        <w:widowControl w:val="0"/>
        <w:spacing w:after="0" w:line="240" w:lineRule="auto"/>
        <w:rPr>
          <w:rFonts w:ascii="Calibri" w:eastAsia="Times New Roman" w:hAnsi="Calibri" w:cs="Times New Roman"/>
        </w:rPr>
      </w:pPr>
    </w:p>
    <w:p w14:paraId="1550F39B" w14:textId="594D7371" w:rsidR="00A60990" w:rsidRDefault="009408EA" w:rsidP="00BD3323">
      <w:pPr>
        <w:widowControl w:val="0"/>
        <w:spacing w:after="0" w:line="240" w:lineRule="auto"/>
        <w:rPr>
          <w:rFonts w:ascii="Calibri" w:eastAsia="Times New Roman" w:hAnsi="Calibri" w:cs="Times New Roman"/>
        </w:rPr>
      </w:pPr>
      <w:r w:rsidRPr="00BD3323">
        <w:rPr>
          <w:rFonts w:ascii="Calibri" w:eastAsia="Times New Roman" w:hAnsi="Calibri" w:cs="Times New Roman"/>
          <w:u w:val="single"/>
        </w:rPr>
        <w:t>Component 5</w:t>
      </w:r>
      <w:r w:rsidR="00A60990" w:rsidRPr="00A60990">
        <w:rPr>
          <w:rFonts w:ascii="Calibri" w:eastAsia="Times New Roman" w:hAnsi="Calibri" w:cs="Times New Roman"/>
        </w:rPr>
        <w:t xml:space="preserve"> (C5)</w:t>
      </w:r>
      <w:r w:rsidRPr="009408EA">
        <w:rPr>
          <w:rFonts w:ascii="Calibri" w:eastAsia="Times New Roman" w:hAnsi="Calibri" w:cs="Times New Roman"/>
        </w:rPr>
        <w:t xml:space="preserve"> </w:t>
      </w:r>
      <w:r w:rsidR="00A60990" w:rsidRPr="009408EA">
        <w:rPr>
          <w:rFonts w:ascii="Calibri" w:eastAsia="Times New Roman" w:hAnsi="Calibri" w:cs="Times New Roman"/>
        </w:rPr>
        <w:t>Sum of Scores #5b to #5j (0=0; 1-9=1; 10-18=2; 19-27=3</w:t>
      </w:r>
    </w:p>
    <w:p w14:paraId="0B529D28" w14:textId="77777777" w:rsidR="00BD3323" w:rsidRPr="00A60990" w:rsidRDefault="00BD3323" w:rsidP="00BD3323">
      <w:pPr>
        <w:widowControl w:val="0"/>
        <w:spacing w:after="0" w:line="240" w:lineRule="auto"/>
        <w:rPr>
          <w:rFonts w:ascii="Calibri" w:eastAsia="Times New Roman" w:hAnsi="Calibri" w:cs="Times New Roman"/>
        </w:rPr>
      </w:pPr>
    </w:p>
    <w:p w14:paraId="1C1C1502" w14:textId="2C6E72C5" w:rsidR="00A60990" w:rsidRDefault="009408EA" w:rsidP="00BD3323">
      <w:pPr>
        <w:widowControl w:val="0"/>
        <w:spacing w:after="0" w:line="240" w:lineRule="auto"/>
        <w:rPr>
          <w:rFonts w:ascii="Calibri" w:eastAsia="Times New Roman" w:hAnsi="Calibri" w:cs="Times New Roman"/>
        </w:rPr>
      </w:pPr>
      <w:r w:rsidRPr="00BD3323">
        <w:rPr>
          <w:rFonts w:ascii="Calibri" w:eastAsia="Times New Roman" w:hAnsi="Calibri" w:cs="Times New Roman"/>
          <w:u w:val="single"/>
        </w:rPr>
        <w:t>Component 6</w:t>
      </w:r>
      <w:r w:rsidRPr="009408EA">
        <w:rPr>
          <w:rFonts w:ascii="Calibri" w:eastAsia="Times New Roman" w:hAnsi="Calibri" w:cs="Times New Roman"/>
        </w:rPr>
        <w:t xml:space="preserve"> </w:t>
      </w:r>
      <w:r w:rsidR="00A60990" w:rsidRPr="00A60990">
        <w:rPr>
          <w:rFonts w:ascii="Calibri" w:eastAsia="Times New Roman" w:hAnsi="Calibri" w:cs="Times New Roman"/>
        </w:rPr>
        <w:t xml:space="preserve">(C6) </w:t>
      </w:r>
      <w:r w:rsidR="00A60990" w:rsidRPr="009408EA">
        <w:rPr>
          <w:rFonts w:ascii="Calibri" w:eastAsia="Times New Roman" w:hAnsi="Calibri" w:cs="Times New Roman"/>
        </w:rPr>
        <w:t>#6 Score</w:t>
      </w:r>
    </w:p>
    <w:p w14:paraId="2435C1EA" w14:textId="77777777" w:rsidR="00BD3323" w:rsidRPr="00A60990" w:rsidRDefault="00BD3323" w:rsidP="00BD3323">
      <w:pPr>
        <w:widowControl w:val="0"/>
        <w:spacing w:after="0" w:line="240" w:lineRule="auto"/>
        <w:rPr>
          <w:rFonts w:ascii="Calibri" w:eastAsia="Times New Roman" w:hAnsi="Calibri" w:cs="Times New Roman"/>
        </w:rPr>
      </w:pPr>
    </w:p>
    <w:p w14:paraId="318B1C58" w14:textId="013746C4" w:rsidR="009408EA" w:rsidRDefault="009408EA" w:rsidP="00BD3323">
      <w:pPr>
        <w:widowControl w:val="0"/>
        <w:spacing w:after="0" w:line="240" w:lineRule="auto"/>
        <w:rPr>
          <w:rFonts w:ascii="Calibri" w:eastAsia="Times New Roman" w:hAnsi="Calibri" w:cs="Times New Roman"/>
        </w:rPr>
      </w:pPr>
      <w:r w:rsidRPr="00BD3323">
        <w:rPr>
          <w:rFonts w:ascii="Calibri" w:eastAsia="Times New Roman" w:hAnsi="Calibri" w:cs="Times New Roman"/>
          <w:u w:val="single"/>
        </w:rPr>
        <w:t>Component 7</w:t>
      </w:r>
      <w:r w:rsidRPr="009408EA">
        <w:rPr>
          <w:rFonts w:ascii="Calibri" w:eastAsia="Times New Roman" w:hAnsi="Calibri" w:cs="Times New Roman"/>
        </w:rPr>
        <w:t xml:space="preserve"> </w:t>
      </w:r>
      <w:r w:rsidR="00A60990" w:rsidRPr="00A60990">
        <w:rPr>
          <w:rFonts w:ascii="Calibri" w:eastAsia="Times New Roman" w:hAnsi="Calibri" w:cs="Times New Roman"/>
        </w:rPr>
        <w:t xml:space="preserve">(C7) </w:t>
      </w:r>
      <w:r w:rsidR="00A60990" w:rsidRPr="009408EA">
        <w:rPr>
          <w:rFonts w:ascii="Calibri" w:eastAsia="Times New Roman" w:hAnsi="Calibri" w:cs="Times New Roman"/>
        </w:rPr>
        <w:t>#7 Score + #8 Score (0=0; 1-2=1; 3-4=2; 5-6=3)</w:t>
      </w:r>
    </w:p>
    <w:p w14:paraId="40A28F5D" w14:textId="77777777" w:rsidR="00BD3323" w:rsidRPr="009408EA" w:rsidRDefault="00BD3323" w:rsidP="00BD3323">
      <w:pPr>
        <w:widowControl w:val="0"/>
        <w:spacing w:after="0" w:line="240" w:lineRule="auto"/>
        <w:rPr>
          <w:rFonts w:ascii="Calibri" w:eastAsia="Times New Roman" w:hAnsi="Calibri" w:cs="Times New Roman"/>
        </w:rPr>
      </w:pPr>
    </w:p>
    <w:p w14:paraId="1630EC3E" w14:textId="1757A5EA" w:rsidR="009408EA" w:rsidRPr="009408EA" w:rsidRDefault="00A60990" w:rsidP="00BD3323">
      <w:pPr>
        <w:widowControl w:val="0"/>
        <w:spacing w:after="0" w:line="240" w:lineRule="auto"/>
        <w:rPr>
          <w:rFonts w:ascii="Calibri" w:eastAsia="Times New Roman" w:hAnsi="Calibri" w:cs="Times New Roman"/>
        </w:rPr>
      </w:pPr>
      <w:r w:rsidRPr="00BD3323">
        <w:rPr>
          <w:rFonts w:ascii="Calibri" w:eastAsia="Times New Roman" w:hAnsi="Calibri" w:cs="Times New Roman"/>
          <w:bCs/>
          <w:u w:val="single"/>
        </w:rPr>
        <w:t>Global PSQI Score</w:t>
      </w:r>
      <w:r w:rsidRPr="009408EA">
        <w:rPr>
          <w:rFonts w:ascii="Calibri" w:eastAsia="Times New Roman" w:hAnsi="Calibri" w:cs="Times New Roman"/>
          <w:b/>
          <w:bCs/>
        </w:rPr>
        <w:t xml:space="preserve"> </w:t>
      </w:r>
      <w:r w:rsidR="009408EA" w:rsidRPr="009408EA">
        <w:rPr>
          <w:rFonts w:ascii="Calibri" w:eastAsia="Times New Roman" w:hAnsi="Calibri" w:cs="Times New Roman"/>
        </w:rPr>
        <w:t xml:space="preserve">Add the seven component scores together </w:t>
      </w:r>
    </w:p>
    <w:p w14:paraId="03590C2E" w14:textId="77777777" w:rsidR="00BD3323" w:rsidRDefault="00BD3323" w:rsidP="00BD3323">
      <w:pPr>
        <w:widowControl w:val="0"/>
        <w:spacing w:after="0" w:line="240" w:lineRule="auto"/>
        <w:rPr>
          <w:rFonts w:ascii="Calibri" w:eastAsia="Times New Roman" w:hAnsi="Calibri" w:cs="Times New Roman"/>
        </w:rPr>
      </w:pPr>
    </w:p>
    <w:p w14:paraId="0F627BBF" w14:textId="77777777" w:rsidR="00BD3323" w:rsidRDefault="00BD3323" w:rsidP="00BD3323">
      <w:pPr>
        <w:widowControl w:val="0"/>
        <w:spacing w:after="0" w:line="240" w:lineRule="auto"/>
        <w:rPr>
          <w:rFonts w:ascii="Calibri" w:eastAsia="Times New Roman" w:hAnsi="Calibri" w:cs="Times New Roman"/>
        </w:rPr>
      </w:pPr>
    </w:p>
    <w:p w14:paraId="4850775D" w14:textId="77777777" w:rsidR="00BD3323" w:rsidRDefault="00BD3323" w:rsidP="00BD3323">
      <w:pPr>
        <w:widowControl w:val="0"/>
        <w:spacing w:after="0" w:line="240" w:lineRule="auto"/>
        <w:rPr>
          <w:rFonts w:ascii="Calibri" w:eastAsia="Times New Roman" w:hAnsi="Calibri" w:cs="Times New Roman"/>
        </w:rPr>
      </w:pPr>
      <w:r>
        <w:rPr>
          <w:rFonts w:ascii="Calibri" w:eastAsia="Times New Roman" w:hAnsi="Calibri" w:cs="Times New Roman"/>
        </w:rPr>
        <w:t>Reference</w:t>
      </w:r>
    </w:p>
    <w:p w14:paraId="1B8DC4BA" w14:textId="0A2BAB1F" w:rsidR="00A60990" w:rsidRPr="00A60990" w:rsidRDefault="00A60990" w:rsidP="00BD3323">
      <w:pPr>
        <w:widowControl w:val="0"/>
        <w:spacing w:after="0" w:line="240" w:lineRule="auto"/>
        <w:rPr>
          <w:rFonts w:ascii="Calibri" w:eastAsia="Times New Roman" w:hAnsi="Calibri" w:cs="Times New Roman"/>
        </w:rPr>
      </w:pPr>
      <w:proofErr w:type="spellStart"/>
      <w:r w:rsidRPr="00A60990">
        <w:rPr>
          <w:rFonts w:ascii="Calibri" w:eastAsia="Times New Roman" w:hAnsi="Calibri" w:cs="Times New Roman"/>
        </w:rPr>
        <w:t>Buysse</w:t>
      </w:r>
      <w:proofErr w:type="spellEnd"/>
      <w:r w:rsidRPr="00A60990">
        <w:rPr>
          <w:rFonts w:ascii="Calibri" w:eastAsia="Times New Roman" w:hAnsi="Calibri" w:cs="Times New Roman"/>
        </w:rPr>
        <w:t xml:space="preserve">, D.J., Reynolds III, C.F., Monk, T.H., Berman, S.R., &amp; Kupfer, D.J. (1989). The Pittsburgh Sleep Quality Index: A new instrument for psychiatric practice and research. </w:t>
      </w:r>
      <w:r w:rsidRPr="00A60990">
        <w:rPr>
          <w:rFonts w:ascii="Calibri" w:eastAsia="Times New Roman" w:hAnsi="Calibri" w:cs="Times New Roman"/>
          <w:i/>
          <w:iCs/>
        </w:rPr>
        <w:t>Journal of Psychiatric Research, 28</w:t>
      </w:r>
      <w:r w:rsidRPr="00A60990">
        <w:rPr>
          <w:rFonts w:ascii="Calibri" w:eastAsia="Times New Roman" w:hAnsi="Calibri" w:cs="Times New Roman"/>
        </w:rPr>
        <w:t xml:space="preserve">(2), 193-213. </w:t>
      </w:r>
    </w:p>
    <w:p w14:paraId="312F789A" w14:textId="4FFF0127" w:rsidR="009408EA" w:rsidRPr="009408EA" w:rsidRDefault="009408EA" w:rsidP="00BD3323">
      <w:pPr>
        <w:widowControl w:val="0"/>
        <w:spacing w:after="0" w:line="240" w:lineRule="auto"/>
        <w:rPr>
          <w:rFonts w:ascii="Calibri" w:eastAsia="Times New Roman" w:hAnsi="Calibri" w:cs="Times New Roman"/>
        </w:rPr>
      </w:pPr>
    </w:p>
    <w:p w14:paraId="5E30A771" w14:textId="1BFBE883" w:rsidR="004A0176" w:rsidRPr="00A60990" w:rsidRDefault="004A0176" w:rsidP="00BD3323">
      <w:pPr>
        <w:widowControl w:val="0"/>
        <w:spacing w:after="0" w:line="240" w:lineRule="auto"/>
        <w:rPr>
          <w:rFonts w:ascii="Calibri" w:eastAsia="Times New Roman" w:hAnsi="Calibri" w:cs="Times New Roman"/>
          <w:bCs/>
        </w:rPr>
      </w:pPr>
    </w:p>
    <w:sectPr w:rsidR="004A0176" w:rsidRPr="00A6099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BF8F9" w14:textId="77777777" w:rsidR="00B91DBA" w:rsidRDefault="00B91DBA" w:rsidP="00D627AC">
      <w:pPr>
        <w:spacing w:after="0" w:line="240" w:lineRule="auto"/>
      </w:pPr>
      <w:r>
        <w:separator/>
      </w:r>
    </w:p>
  </w:endnote>
  <w:endnote w:type="continuationSeparator" w:id="0">
    <w:p w14:paraId="53F1D113" w14:textId="77777777" w:rsidR="00B91DBA" w:rsidRDefault="00B91DBA" w:rsidP="00D6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28584" w14:textId="6BF22556" w:rsidR="00D627AC" w:rsidRDefault="00D627AC" w:rsidP="00D627AC">
    <w:pPr>
      <w:pStyle w:val="Footer"/>
      <w:tabs>
        <w:tab w:val="clear" w:pos="4680"/>
      </w:tabs>
    </w:pPr>
    <w:r>
      <w:tab/>
      <w:t xml:space="preserve">Page </w:t>
    </w:r>
    <w:r>
      <w:rPr>
        <w:b/>
        <w:bCs/>
      </w:rPr>
      <w:fldChar w:fldCharType="begin"/>
    </w:r>
    <w:r>
      <w:rPr>
        <w:b/>
        <w:bCs/>
      </w:rPr>
      <w:instrText xml:space="preserve"> PAGE  \* Arabic  \* MERGEFORMAT </w:instrText>
    </w:r>
    <w:r>
      <w:rPr>
        <w:b/>
        <w:bCs/>
      </w:rPr>
      <w:fldChar w:fldCharType="separate"/>
    </w:r>
    <w:r w:rsidR="00BD67E7">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D67E7">
      <w:rPr>
        <w:b/>
        <w:bCs/>
        <w:noProof/>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95FAA" w14:textId="77777777" w:rsidR="00B91DBA" w:rsidRDefault="00B91DBA" w:rsidP="00D627AC">
      <w:pPr>
        <w:spacing w:after="0" w:line="240" w:lineRule="auto"/>
      </w:pPr>
      <w:r>
        <w:separator/>
      </w:r>
    </w:p>
  </w:footnote>
  <w:footnote w:type="continuationSeparator" w:id="0">
    <w:p w14:paraId="7A0CA49F" w14:textId="77777777" w:rsidR="00B91DBA" w:rsidRDefault="00B91DBA" w:rsidP="00D62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2A970" w14:textId="34C866A6" w:rsidR="00D627AC" w:rsidRDefault="009408EA" w:rsidP="00D627AC">
    <w:pPr>
      <w:pStyle w:val="Heading1"/>
    </w:pPr>
    <w:r>
      <w:t>The Pittsburgh Sleep Quality Index (PSQI)</w:t>
    </w:r>
  </w:p>
  <w:p w14:paraId="0716C05B" w14:textId="77777777" w:rsidR="00BD3323" w:rsidRPr="00BD3323" w:rsidRDefault="00BD3323" w:rsidP="00BD3323"/>
  <w:p w14:paraId="7C6B0054" w14:textId="6749511C" w:rsidR="00D627AC" w:rsidRPr="00666DFA" w:rsidRDefault="00D627AC" w:rsidP="004A0176">
    <w:pPr>
      <w:tabs>
        <w:tab w:val="left" w:pos="3757"/>
        <w:tab w:val="left" w:pos="7200"/>
      </w:tabs>
    </w:pPr>
    <w:bookmarkStart w:id="0" w:name="OLE_LINK2"/>
    <w:r w:rsidRPr="00666DFA">
      <w:t>[Study Name/ID pre-filled]</w:t>
    </w:r>
    <w:r w:rsidRPr="00666DFA">
      <w:tab/>
    </w:r>
    <w:r w:rsidR="004A0176">
      <w:tab/>
    </w:r>
    <w:r w:rsidRPr="00666DFA">
      <w:t>Site Name:</w:t>
    </w:r>
  </w:p>
  <w:bookmarkEnd w:id="0"/>
  <w:p w14:paraId="2FF8A422" w14:textId="77777777" w:rsidR="00D627AC" w:rsidRPr="00D627AC" w:rsidRDefault="00D627AC" w:rsidP="00D627AC">
    <w:pPr>
      <w:tabs>
        <w:tab w:val="left" w:pos="7200"/>
      </w:tabs>
    </w:pPr>
    <w:r w:rsidRPr="00666DFA">
      <w:tab/>
      <w:t>Subject ID:</w:t>
    </w:r>
    <w:r w:rsidRPr="00D627A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70244"/>
    <w:multiLevelType w:val="hybridMultilevel"/>
    <w:tmpl w:val="9C306D78"/>
    <w:lvl w:ilvl="0" w:tplc="1E6A41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8154C56"/>
    <w:multiLevelType w:val="hybridMultilevel"/>
    <w:tmpl w:val="A5985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AC"/>
    <w:rsid w:val="00002B3F"/>
    <w:rsid w:val="000863AE"/>
    <w:rsid w:val="0009714D"/>
    <w:rsid w:val="001F3D7E"/>
    <w:rsid w:val="00240DD7"/>
    <w:rsid w:val="002515C3"/>
    <w:rsid w:val="00316EB5"/>
    <w:rsid w:val="00345FC3"/>
    <w:rsid w:val="00366E3B"/>
    <w:rsid w:val="00376420"/>
    <w:rsid w:val="003A549D"/>
    <w:rsid w:val="00407035"/>
    <w:rsid w:val="004158D8"/>
    <w:rsid w:val="004940A8"/>
    <w:rsid w:val="004A0176"/>
    <w:rsid w:val="004A5714"/>
    <w:rsid w:val="00607869"/>
    <w:rsid w:val="00647127"/>
    <w:rsid w:val="00771921"/>
    <w:rsid w:val="007957D5"/>
    <w:rsid w:val="007D1B4D"/>
    <w:rsid w:val="008B4BA4"/>
    <w:rsid w:val="009408EA"/>
    <w:rsid w:val="009A29E9"/>
    <w:rsid w:val="009C4CD7"/>
    <w:rsid w:val="00A60990"/>
    <w:rsid w:val="00A80C33"/>
    <w:rsid w:val="00A83AA3"/>
    <w:rsid w:val="00B91DBA"/>
    <w:rsid w:val="00BC2FE8"/>
    <w:rsid w:val="00BD3323"/>
    <w:rsid w:val="00BD67E7"/>
    <w:rsid w:val="00C337A8"/>
    <w:rsid w:val="00C62123"/>
    <w:rsid w:val="00D627AC"/>
    <w:rsid w:val="00DC4C50"/>
    <w:rsid w:val="00E8163C"/>
    <w:rsid w:val="00EE3D00"/>
    <w:rsid w:val="00F34FDE"/>
    <w:rsid w:val="00FC08EF"/>
    <w:rsid w:val="00FD5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D08A"/>
  <w15:chartTrackingRefBased/>
  <w15:docId w15:val="{569E37F3-FD77-4A36-B291-92ADDA6E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7AC"/>
  </w:style>
  <w:style w:type="paragraph" w:styleId="Heading1">
    <w:name w:val="heading 1"/>
    <w:basedOn w:val="Header"/>
    <w:next w:val="Normal"/>
    <w:link w:val="Heading1Char"/>
    <w:uiPriority w:val="9"/>
    <w:qFormat/>
    <w:rsid w:val="00D627AC"/>
    <w:pPr>
      <w:jc w:val="center"/>
      <w:outlineLvl w:val="0"/>
    </w:pPr>
    <w:rPr>
      <w:rFonts w:cstheme="minorHAnsi"/>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7AC"/>
  </w:style>
  <w:style w:type="paragraph" w:styleId="Footer">
    <w:name w:val="footer"/>
    <w:basedOn w:val="Normal"/>
    <w:link w:val="FooterChar"/>
    <w:uiPriority w:val="99"/>
    <w:unhideWhenUsed/>
    <w:rsid w:val="00D62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7AC"/>
  </w:style>
  <w:style w:type="character" w:customStyle="1" w:styleId="Heading1Char">
    <w:name w:val="Heading 1 Char"/>
    <w:basedOn w:val="DefaultParagraphFont"/>
    <w:link w:val="Heading1"/>
    <w:uiPriority w:val="9"/>
    <w:rsid w:val="00D627AC"/>
    <w:rPr>
      <w:rFonts w:cstheme="minorHAnsi"/>
      <w:i/>
      <w:iCs/>
      <w:sz w:val="32"/>
      <w:szCs w:val="32"/>
    </w:rPr>
  </w:style>
  <w:style w:type="paragraph" w:styleId="ListParagraph">
    <w:name w:val="List Paragraph"/>
    <w:basedOn w:val="Normal"/>
    <w:uiPriority w:val="34"/>
    <w:qFormat/>
    <w:rsid w:val="00D627AC"/>
    <w:pPr>
      <w:ind w:left="720"/>
      <w:contextualSpacing/>
    </w:pPr>
  </w:style>
  <w:style w:type="table" w:styleId="TableGrid">
    <w:name w:val="Table Grid"/>
    <w:basedOn w:val="TableNormal"/>
    <w:uiPriority w:val="39"/>
    <w:rsid w:val="00D62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40A8"/>
    <w:rPr>
      <w:color w:val="0563C1" w:themeColor="hyperlink"/>
      <w:u w:val="single"/>
    </w:rPr>
  </w:style>
  <w:style w:type="paragraph" w:styleId="NormalWeb">
    <w:name w:val="Normal (Web)"/>
    <w:basedOn w:val="Normal"/>
    <w:uiPriority w:val="99"/>
    <w:unhideWhenUsed/>
    <w:rsid w:val="004A01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10721">
      <w:bodyDiv w:val="1"/>
      <w:marLeft w:val="0"/>
      <w:marRight w:val="0"/>
      <w:marTop w:val="0"/>
      <w:marBottom w:val="0"/>
      <w:divBdr>
        <w:top w:val="none" w:sz="0" w:space="0" w:color="auto"/>
        <w:left w:val="none" w:sz="0" w:space="0" w:color="auto"/>
        <w:bottom w:val="none" w:sz="0" w:space="0" w:color="auto"/>
        <w:right w:val="none" w:sz="0" w:space="0" w:color="auto"/>
      </w:divBdr>
      <w:divsChild>
        <w:div w:id="1044408027">
          <w:marLeft w:val="0"/>
          <w:marRight w:val="0"/>
          <w:marTop w:val="0"/>
          <w:marBottom w:val="0"/>
          <w:divBdr>
            <w:top w:val="none" w:sz="0" w:space="0" w:color="auto"/>
            <w:left w:val="none" w:sz="0" w:space="0" w:color="auto"/>
            <w:bottom w:val="none" w:sz="0" w:space="0" w:color="auto"/>
            <w:right w:val="none" w:sz="0" w:space="0" w:color="auto"/>
          </w:divBdr>
          <w:divsChild>
            <w:div w:id="1482768864">
              <w:marLeft w:val="0"/>
              <w:marRight w:val="0"/>
              <w:marTop w:val="0"/>
              <w:marBottom w:val="0"/>
              <w:divBdr>
                <w:top w:val="none" w:sz="0" w:space="0" w:color="auto"/>
                <w:left w:val="none" w:sz="0" w:space="0" w:color="auto"/>
                <w:bottom w:val="none" w:sz="0" w:space="0" w:color="auto"/>
                <w:right w:val="none" w:sz="0" w:space="0" w:color="auto"/>
              </w:divBdr>
              <w:divsChild>
                <w:div w:id="1823352173">
                  <w:marLeft w:val="0"/>
                  <w:marRight w:val="0"/>
                  <w:marTop w:val="0"/>
                  <w:marBottom w:val="0"/>
                  <w:divBdr>
                    <w:top w:val="none" w:sz="0" w:space="0" w:color="auto"/>
                    <w:left w:val="none" w:sz="0" w:space="0" w:color="auto"/>
                    <w:bottom w:val="none" w:sz="0" w:space="0" w:color="auto"/>
                    <w:right w:val="none" w:sz="0" w:space="0" w:color="auto"/>
                  </w:divBdr>
                  <w:divsChild>
                    <w:div w:id="197494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3229">
      <w:bodyDiv w:val="1"/>
      <w:marLeft w:val="0"/>
      <w:marRight w:val="0"/>
      <w:marTop w:val="0"/>
      <w:marBottom w:val="0"/>
      <w:divBdr>
        <w:top w:val="none" w:sz="0" w:space="0" w:color="auto"/>
        <w:left w:val="none" w:sz="0" w:space="0" w:color="auto"/>
        <w:bottom w:val="none" w:sz="0" w:space="0" w:color="auto"/>
        <w:right w:val="none" w:sz="0" w:space="0" w:color="auto"/>
      </w:divBdr>
      <w:divsChild>
        <w:div w:id="1196844369">
          <w:marLeft w:val="0"/>
          <w:marRight w:val="0"/>
          <w:marTop w:val="0"/>
          <w:marBottom w:val="0"/>
          <w:divBdr>
            <w:top w:val="none" w:sz="0" w:space="0" w:color="auto"/>
            <w:left w:val="none" w:sz="0" w:space="0" w:color="auto"/>
            <w:bottom w:val="none" w:sz="0" w:space="0" w:color="auto"/>
            <w:right w:val="none" w:sz="0" w:space="0" w:color="auto"/>
          </w:divBdr>
          <w:divsChild>
            <w:div w:id="124666726">
              <w:marLeft w:val="0"/>
              <w:marRight w:val="0"/>
              <w:marTop w:val="0"/>
              <w:marBottom w:val="0"/>
              <w:divBdr>
                <w:top w:val="none" w:sz="0" w:space="0" w:color="auto"/>
                <w:left w:val="none" w:sz="0" w:space="0" w:color="auto"/>
                <w:bottom w:val="none" w:sz="0" w:space="0" w:color="auto"/>
                <w:right w:val="none" w:sz="0" w:space="0" w:color="auto"/>
              </w:divBdr>
              <w:divsChild>
                <w:div w:id="97729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8446">
      <w:bodyDiv w:val="1"/>
      <w:marLeft w:val="0"/>
      <w:marRight w:val="0"/>
      <w:marTop w:val="0"/>
      <w:marBottom w:val="0"/>
      <w:divBdr>
        <w:top w:val="none" w:sz="0" w:space="0" w:color="auto"/>
        <w:left w:val="none" w:sz="0" w:space="0" w:color="auto"/>
        <w:bottom w:val="none" w:sz="0" w:space="0" w:color="auto"/>
        <w:right w:val="none" w:sz="0" w:space="0" w:color="auto"/>
      </w:divBdr>
      <w:divsChild>
        <w:div w:id="2058508838">
          <w:marLeft w:val="0"/>
          <w:marRight w:val="0"/>
          <w:marTop w:val="0"/>
          <w:marBottom w:val="0"/>
          <w:divBdr>
            <w:top w:val="none" w:sz="0" w:space="0" w:color="auto"/>
            <w:left w:val="none" w:sz="0" w:space="0" w:color="auto"/>
            <w:bottom w:val="none" w:sz="0" w:space="0" w:color="auto"/>
            <w:right w:val="none" w:sz="0" w:space="0" w:color="auto"/>
          </w:divBdr>
          <w:divsChild>
            <w:div w:id="2036537606">
              <w:marLeft w:val="0"/>
              <w:marRight w:val="0"/>
              <w:marTop w:val="0"/>
              <w:marBottom w:val="0"/>
              <w:divBdr>
                <w:top w:val="none" w:sz="0" w:space="0" w:color="auto"/>
                <w:left w:val="none" w:sz="0" w:space="0" w:color="auto"/>
                <w:bottom w:val="none" w:sz="0" w:space="0" w:color="auto"/>
                <w:right w:val="none" w:sz="0" w:space="0" w:color="auto"/>
              </w:divBdr>
              <w:divsChild>
                <w:div w:id="12284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136108">
      <w:bodyDiv w:val="1"/>
      <w:marLeft w:val="0"/>
      <w:marRight w:val="0"/>
      <w:marTop w:val="0"/>
      <w:marBottom w:val="0"/>
      <w:divBdr>
        <w:top w:val="none" w:sz="0" w:space="0" w:color="auto"/>
        <w:left w:val="none" w:sz="0" w:space="0" w:color="auto"/>
        <w:bottom w:val="none" w:sz="0" w:space="0" w:color="auto"/>
        <w:right w:val="none" w:sz="0" w:space="0" w:color="auto"/>
      </w:divBdr>
      <w:divsChild>
        <w:div w:id="586811496">
          <w:marLeft w:val="0"/>
          <w:marRight w:val="0"/>
          <w:marTop w:val="0"/>
          <w:marBottom w:val="0"/>
          <w:divBdr>
            <w:top w:val="none" w:sz="0" w:space="0" w:color="auto"/>
            <w:left w:val="none" w:sz="0" w:space="0" w:color="auto"/>
            <w:bottom w:val="none" w:sz="0" w:space="0" w:color="auto"/>
            <w:right w:val="none" w:sz="0" w:space="0" w:color="auto"/>
          </w:divBdr>
          <w:divsChild>
            <w:div w:id="414088622">
              <w:marLeft w:val="0"/>
              <w:marRight w:val="0"/>
              <w:marTop w:val="0"/>
              <w:marBottom w:val="0"/>
              <w:divBdr>
                <w:top w:val="none" w:sz="0" w:space="0" w:color="auto"/>
                <w:left w:val="none" w:sz="0" w:space="0" w:color="auto"/>
                <w:bottom w:val="none" w:sz="0" w:space="0" w:color="auto"/>
                <w:right w:val="none" w:sz="0" w:space="0" w:color="auto"/>
              </w:divBdr>
              <w:divsChild>
                <w:div w:id="1784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271046">
      <w:bodyDiv w:val="1"/>
      <w:marLeft w:val="0"/>
      <w:marRight w:val="0"/>
      <w:marTop w:val="0"/>
      <w:marBottom w:val="0"/>
      <w:divBdr>
        <w:top w:val="none" w:sz="0" w:space="0" w:color="auto"/>
        <w:left w:val="none" w:sz="0" w:space="0" w:color="auto"/>
        <w:bottom w:val="none" w:sz="0" w:space="0" w:color="auto"/>
        <w:right w:val="none" w:sz="0" w:space="0" w:color="auto"/>
      </w:divBdr>
      <w:divsChild>
        <w:div w:id="1147943080">
          <w:marLeft w:val="0"/>
          <w:marRight w:val="0"/>
          <w:marTop w:val="0"/>
          <w:marBottom w:val="0"/>
          <w:divBdr>
            <w:top w:val="none" w:sz="0" w:space="0" w:color="auto"/>
            <w:left w:val="none" w:sz="0" w:space="0" w:color="auto"/>
            <w:bottom w:val="none" w:sz="0" w:space="0" w:color="auto"/>
            <w:right w:val="none" w:sz="0" w:space="0" w:color="auto"/>
          </w:divBdr>
          <w:divsChild>
            <w:div w:id="107161326">
              <w:marLeft w:val="0"/>
              <w:marRight w:val="0"/>
              <w:marTop w:val="0"/>
              <w:marBottom w:val="0"/>
              <w:divBdr>
                <w:top w:val="none" w:sz="0" w:space="0" w:color="auto"/>
                <w:left w:val="none" w:sz="0" w:space="0" w:color="auto"/>
                <w:bottom w:val="none" w:sz="0" w:space="0" w:color="auto"/>
                <w:right w:val="none" w:sz="0" w:space="0" w:color="auto"/>
              </w:divBdr>
              <w:divsChild>
                <w:div w:id="323555576">
                  <w:marLeft w:val="0"/>
                  <w:marRight w:val="0"/>
                  <w:marTop w:val="0"/>
                  <w:marBottom w:val="0"/>
                  <w:divBdr>
                    <w:top w:val="none" w:sz="0" w:space="0" w:color="auto"/>
                    <w:left w:val="none" w:sz="0" w:space="0" w:color="auto"/>
                    <w:bottom w:val="none" w:sz="0" w:space="0" w:color="auto"/>
                    <w:right w:val="none" w:sz="0" w:space="0" w:color="auto"/>
                  </w:divBdr>
                </w:div>
              </w:divsChild>
            </w:div>
            <w:div w:id="285233671">
              <w:marLeft w:val="0"/>
              <w:marRight w:val="0"/>
              <w:marTop w:val="0"/>
              <w:marBottom w:val="0"/>
              <w:divBdr>
                <w:top w:val="none" w:sz="0" w:space="0" w:color="auto"/>
                <w:left w:val="none" w:sz="0" w:space="0" w:color="auto"/>
                <w:bottom w:val="none" w:sz="0" w:space="0" w:color="auto"/>
                <w:right w:val="none" w:sz="0" w:space="0" w:color="auto"/>
              </w:divBdr>
              <w:divsChild>
                <w:div w:id="209653748">
                  <w:marLeft w:val="0"/>
                  <w:marRight w:val="0"/>
                  <w:marTop w:val="0"/>
                  <w:marBottom w:val="0"/>
                  <w:divBdr>
                    <w:top w:val="none" w:sz="0" w:space="0" w:color="auto"/>
                    <w:left w:val="none" w:sz="0" w:space="0" w:color="auto"/>
                    <w:bottom w:val="none" w:sz="0" w:space="0" w:color="auto"/>
                    <w:right w:val="none" w:sz="0" w:space="0" w:color="auto"/>
                  </w:divBdr>
                </w:div>
                <w:div w:id="29838568">
                  <w:marLeft w:val="0"/>
                  <w:marRight w:val="0"/>
                  <w:marTop w:val="0"/>
                  <w:marBottom w:val="0"/>
                  <w:divBdr>
                    <w:top w:val="none" w:sz="0" w:space="0" w:color="auto"/>
                    <w:left w:val="none" w:sz="0" w:space="0" w:color="auto"/>
                    <w:bottom w:val="none" w:sz="0" w:space="0" w:color="auto"/>
                    <w:right w:val="none" w:sz="0" w:space="0" w:color="auto"/>
                  </w:divBdr>
                </w:div>
              </w:divsChild>
            </w:div>
            <w:div w:id="1385253024">
              <w:marLeft w:val="0"/>
              <w:marRight w:val="0"/>
              <w:marTop w:val="0"/>
              <w:marBottom w:val="0"/>
              <w:divBdr>
                <w:top w:val="none" w:sz="0" w:space="0" w:color="auto"/>
                <w:left w:val="none" w:sz="0" w:space="0" w:color="auto"/>
                <w:bottom w:val="none" w:sz="0" w:space="0" w:color="auto"/>
                <w:right w:val="none" w:sz="0" w:space="0" w:color="auto"/>
              </w:divBdr>
              <w:divsChild>
                <w:div w:id="2007319971">
                  <w:marLeft w:val="0"/>
                  <w:marRight w:val="0"/>
                  <w:marTop w:val="0"/>
                  <w:marBottom w:val="0"/>
                  <w:divBdr>
                    <w:top w:val="none" w:sz="0" w:space="0" w:color="auto"/>
                    <w:left w:val="none" w:sz="0" w:space="0" w:color="auto"/>
                    <w:bottom w:val="none" w:sz="0" w:space="0" w:color="auto"/>
                    <w:right w:val="none" w:sz="0" w:space="0" w:color="auto"/>
                  </w:divBdr>
                </w:div>
                <w:div w:id="750541832">
                  <w:marLeft w:val="0"/>
                  <w:marRight w:val="0"/>
                  <w:marTop w:val="0"/>
                  <w:marBottom w:val="0"/>
                  <w:divBdr>
                    <w:top w:val="none" w:sz="0" w:space="0" w:color="auto"/>
                    <w:left w:val="none" w:sz="0" w:space="0" w:color="auto"/>
                    <w:bottom w:val="none" w:sz="0" w:space="0" w:color="auto"/>
                    <w:right w:val="none" w:sz="0" w:space="0" w:color="auto"/>
                  </w:divBdr>
                </w:div>
              </w:divsChild>
            </w:div>
            <w:div w:id="1341734313">
              <w:marLeft w:val="0"/>
              <w:marRight w:val="0"/>
              <w:marTop w:val="0"/>
              <w:marBottom w:val="0"/>
              <w:divBdr>
                <w:top w:val="none" w:sz="0" w:space="0" w:color="auto"/>
                <w:left w:val="none" w:sz="0" w:space="0" w:color="auto"/>
                <w:bottom w:val="none" w:sz="0" w:space="0" w:color="auto"/>
                <w:right w:val="none" w:sz="0" w:space="0" w:color="auto"/>
              </w:divBdr>
              <w:divsChild>
                <w:div w:id="1188714000">
                  <w:marLeft w:val="0"/>
                  <w:marRight w:val="0"/>
                  <w:marTop w:val="0"/>
                  <w:marBottom w:val="0"/>
                  <w:divBdr>
                    <w:top w:val="none" w:sz="0" w:space="0" w:color="auto"/>
                    <w:left w:val="none" w:sz="0" w:space="0" w:color="auto"/>
                    <w:bottom w:val="none" w:sz="0" w:space="0" w:color="auto"/>
                    <w:right w:val="none" w:sz="0" w:space="0" w:color="auto"/>
                  </w:divBdr>
                </w:div>
                <w:div w:id="926615047">
                  <w:marLeft w:val="0"/>
                  <w:marRight w:val="0"/>
                  <w:marTop w:val="0"/>
                  <w:marBottom w:val="0"/>
                  <w:divBdr>
                    <w:top w:val="none" w:sz="0" w:space="0" w:color="auto"/>
                    <w:left w:val="none" w:sz="0" w:space="0" w:color="auto"/>
                    <w:bottom w:val="none" w:sz="0" w:space="0" w:color="auto"/>
                    <w:right w:val="none" w:sz="0" w:space="0" w:color="auto"/>
                  </w:divBdr>
                </w:div>
              </w:divsChild>
            </w:div>
            <w:div w:id="1133451621">
              <w:marLeft w:val="0"/>
              <w:marRight w:val="0"/>
              <w:marTop w:val="0"/>
              <w:marBottom w:val="0"/>
              <w:divBdr>
                <w:top w:val="none" w:sz="0" w:space="0" w:color="auto"/>
                <w:left w:val="none" w:sz="0" w:space="0" w:color="auto"/>
                <w:bottom w:val="none" w:sz="0" w:space="0" w:color="auto"/>
                <w:right w:val="none" w:sz="0" w:space="0" w:color="auto"/>
              </w:divBdr>
              <w:divsChild>
                <w:div w:id="662666325">
                  <w:marLeft w:val="0"/>
                  <w:marRight w:val="0"/>
                  <w:marTop w:val="0"/>
                  <w:marBottom w:val="0"/>
                  <w:divBdr>
                    <w:top w:val="none" w:sz="0" w:space="0" w:color="auto"/>
                    <w:left w:val="none" w:sz="0" w:space="0" w:color="auto"/>
                    <w:bottom w:val="none" w:sz="0" w:space="0" w:color="auto"/>
                    <w:right w:val="none" w:sz="0" w:space="0" w:color="auto"/>
                  </w:divBdr>
                </w:div>
                <w:div w:id="2108959075">
                  <w:marLeft w:val="0"/>
                  <w:marRight w:val="0"/>
                  <w:marTop w:val="0"/>
                  <w:marBottom w:val="0"/>
                  <w:divBdr>
                    <w:top w:val="none" w:sz="0" w:space="0" w:color="auto"/>
                    <w:left w:val="none" w:sz="0" w:space="0" w:color="auto"/>
                    <w:bottom w:val="none" w:sz="0" w:space="0" w:color="auto"/>
                    <w:right w:val="none" w:sz="0" w:space="0" w:color="auto"/>
                  </w:divBdr>
                </w:div>
              </w:divsChild>
            </w:div>
            <w:div w:id="943463655">
              <w:marLeft w:val="0"/>
              <w:marRight w:val="0"/>
              <w:marTop w:val="0"/>
              <w:marBottom w:val="0"/>
              <w:divBdr>
                <w:top w:val="none" w:sz="0" w:space="0" w:color="auto"/>
                <w:left w:val="none" w:sz="0" w:space="0" w:color="auto"/>
                <w:bottom w:val="none" w:sz="0" w:space="0" w:color="auto"/>
                <w:right w:val="none" w:sz="0" w:space="0" w:color="auto"/>
              </w:divBdr>
              <w:divsChild>
                <w:div w:id="975337243">
                  <w:marLeft w:val="0"/>
                  <w:marRight w:val="0"/>
                  <w:marTop w:val="0"/>
                  <w:marBottom w:val="0"/>
                  <w:divBdr>
                    <w:top w:val="none" w:sz="0" w:space="0" w:color="auto"/>
                    <w:left w:val="none" w:sz="0" w:space="0" w:color="auto"/>
                    <w:bottom w:val="none" w:sz="0" w:space="0" w:color="auto"/>
                    <w:right w:val="none" w:sz="0" w:space="0" w:color="auto"/>
                  </w:divBdr>
                </w:div>
                <w:div w:id="71632818">
                  <w:marLeft w:val="0"/>
                  <w:marRight w:val="0"/>
                  <w:marTop w:val="0"/>
                  <w:marBottom w:val="0"/>
                  <w:divBdr>
                    <w:top w:val="none" w:sz="0" w:space="0" w:color="auto"/>
                    <w:left w:val="none" w:sz="0" w:space="0" w:color="auto"/>
                    <w:bottom w:val="none" w:sz="0" w:space="0" w:color="auto"/>
                    <w:right w:val="none" w:sz="0" w:space="0" w:color="auto"/>
                  </w:divBdr>
                </w:div>
              </w:divsChild>
            </w:div>
            <w:div w:id="211966082">
              <w:marLeft w:val="0"/>
              <w:marRight w:val="0"/>
              <w:marTop w:val="0"/>
              <w:marBottom w:val="0"/>
              <w:divBdr>
                <w:top w:val="none" w:sz="0" w:space="0" w:color="auto"/>
                <w:left w:val="none" w:sz="0" w:space="0" w:color="auto"/>
                <w:bottom w:val="none" w:sz="0" w:space="0" w:color="auto"/>
                <w:right w:val="none" w:sz="0" w:space="0" w:color="auto"/>
              </w:divBdr>
              <w:divsChild>
                <w:div w:id="1551109742">
                  <w:marLeft w:val="0"/>
                  <w:marRight w:val="0"/>
                  <w:marTop w:val="0"/>
                  <w:marBottom w:val="0"/>
                  <w:divBdr>
                    <w:top w:val="none" w:sz="0" w:space="0" w:color="auto"/>
                    <w:left w:val="none" w:sz="0" w:space="0" w:color="auto"/>
                    <w:bottom w:val="none" w:sz="0" w:space="0" w:color="auto"/>
                    <w:right w:val="none" w:sz="0" w:space="0" w:color="auto"/>
                  </w:divBdr>
                </w:div>
                <w:div w:id="743726273">
                  <w:marLeft w:val="0"/>
                  <w:marRight w:val="0"/>
                  <w:marTop w:val="0"/>
                  <w:marBottom w:val="0"/>
                  <w:divBdr>
                    <w:top w:val="none" w:sz="0" w:space="0" w:color="auto"/>
                    <w:left w:val="none" w:sz="0" w:space="0" w:color="auto"/>
                    <w:bottom w:val="none" w:sz="0" w:space="0" w:color="auto"/>
                    <w:right w:val="none" w:sz="0" w:space="0" w:color="auto"/>
                  </w:divBdr>
                </w:div>
              </w:divsChild>
            </w:div>
            <w:div w:id="1565679948">
              <w:marLeft w:val="0"/>
              <w:marRight w:val="0"/>
              <w:marTop w:val="0"/>
              <w:marBottom w:val="0"/>
              <w:divBdr>
                <w:top w:val="none" w:sz="0" w:space="0" w:color="auto"/>
                <w:left w:val="none" w:sz="0" w:space="0" w:color="auto"/>
                <w:bottom w:val="none" w:sz="0" w:space="0" w:color="auto"/>
                <w:right w:val="none" w:sz="0" w:space="0" w:color="auto"/>
              </w:divBdr>
              <w:divsChild>
                <w:div w:id="111748141">
                  <w:marLeft w:val="0"/>
                  <w:marRight w:val="0"/>
                  <w:marTop w:val="0"/>
                  <w:marBottom w:val="0"/>
                  <w:divBdr>
                    <w:top w:val="none" w:sz="0" w:space="0" w:color="auto"/>
                    <w:left w:val="none" w:sz="0" w:space="0" w:color="auto"/>
                    <w:bottom w:val="none" w:sz="0" w:space="0" w:color="auto"/>
                    <w:right w:val="none" w:sz="0" w:space="0" w:color="auto"/>
                  </w:divBdr>
                </w:div>
              </w:divsChild>
            </w:div>
            <w:div w:id="1776709957">
              <w:marLeft w:val="0"/>
              <w:marRight w:val="0"/>
              <w:marTop w:val="0"/>
              <w:marBottom w:val="0"/>
              <w:divBdr>
                <w:top w:val="none" w:sz="0" w:space="0" w:color="auto"/>
                <w:left w:val="none" w:sz="0" w:space="0" w:color="auto"/>
                <w:bottom w:val="none" w:sz="0" w:space="0" w:color="auto"/>
                <w:right w:val="none" w:sz="0" w:space="0" w:color="auto"/>
              </w:divBdr>
              <w:divsChild>
                <w:div w:id="208760631">
                  <w:marLeft w:val="0"/>
                  <w:marRight w:val="0"/>
                  <w:marTop w:val="0"/>
                  <w:marBottom w:val="0"/>
                  <w:divBdr>
                    <w:top w:val="none" w:sz="0" w:space="0" w:color="auto"/>
                    <w:left w:val="none" w:sz="0" w:space="0" w:color="auto"/>
                    <w:bottom w:val="none" w:sz="0" w:space="0" w:color="auto"/>
                    <w:right w:val="none" w:sz="0" w:space="0" w:color="auto"/>
                  </w:divBdr>
                  <w:divsChild>
                    <w:div w:id="916938362">
                      <w:marLeft w:val="0"/>
                      <w:marRight w:val="0"/>
                      <w:marTop w:val="0"/>
                      <w:marBottom w:val="0"/>
                      <w:divBdr>
                        <w:top w:val="none" w:sz="0" w:space="0" w:color="auto"/>
                        <w:left w:val="none" w:sz="0" w:space="0" w:color="auto"/>
                        <w:bottom w:val="none" w:sz="0" w:space="0" w:color="auto"/>
                        <w:right w:val="none" w:sz="0" w:space="0" w:color="auto"/>
                      </w:divBdr>
                    </w:div>
                  </w:divsChild>
                </w:div>
                <w:div w:id="1362785141">
                  <w:marLeft w:val="0"/>
                  <w:marRight w:val="0"/>
                  <w:marTop w:val="0"/>
                  <w:marBottom w:val="0"/>
                  <w:divBdr>
                    <w:top w:val="none" w:sz="0" w:space="0" w:color="auto"/>
                    <w:left w:val="none" w:sz="0" w:space="0" w:color="auto"/>
                    <w:bottom w:val="none" w:sz="0" w:space="0" w:color="auto"/>
                    <w:right w:val="none" w:sz="0" w:space="0" w:color="auto"/>
                  </w:divBdr>
                  <w:divsChild>
                    <w:div w:id="1025404167">
                      <w:marLeft w:val="0"/>
                      <w:marRight w:val="0"/>
                      <w:marTop w:val="0"/>
                      <w:marBottom w:val="0"/>
                      <w:divBdr>
                        <w:top w:val="none" w:sz="0" w:space="0" w:color="auto"/>
                        <w:left w:val="none" w:sz="0" w:space="0" w:color="auto"/>
                        <w:bottom w:val="none" w:sz="0" w:space="0" w:color="auto"/>
                        <w:right w:val="none" w:sz="0" w:space="0" w:color="auto"/>
                      </w:divBdr>
                    </w:div>
                    <w:div w:id="1625383502">
                      <w:marLeft w:val="0"/>
                      <w:marRight w:val="0"/>
                      <w:marTop w:val="0"/>
                      <w:marBottom w:val="0"/>
                      <w:divBdr>
                        <w:top w:val="none" w:sz="0" w:space="0" w:color="auto"/>
                        <w:left w:val="none" w:sz="0" w:space="0" w:color="auto"/>
                        <w:bottom w:val="none" w:sz="0" w:space="0" w:color="auto"/>
                        <w:right w:val="none" w:sz="0" w:space="0" w:color="auto"/>
                      </w:divBdr>
                    </w:div>
                    <w:div w:id="18614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1702">
              <w:marLeft w:val="0"/>
              <w:marRight w:val="0"/>
              <w:marTop w:val="0"/>
              <w:marBottom w:val="0"/>
              <w:divBdr>
                <w:top w:val="none" w:sz="0" w:space="0" w:color="auto"/>
                <w:left w:val="none" w:sz="0" w:space="0" w:color="auto"/>
                <w:bottom w:val="none" w:sz="0" w:space="0" w:color="auto"/>
                <w:right w:val="none" w:sz="0" w:space="0" w:color="auto"/>
              </w:divBdr>
              <w:divsChild>
                <w:div w:id="2123642100">
                  <w:marLeft w:val="0"/>
                  <w:marRight w:val="0"/>
                  <w:marTop w:val="0"/>
                  <w:marBottom w:val="0"/>
                  <w:divBdr>
                    <w:top w:val="none" w:sz="0" w:space="0" w:color="auto"/>
                    <w:left w:val="none" w:sz="0" w:space="0" w:color="auto"/>
                    <w:bottom w:val="none" w:sz="0" w:space="0" w:color="auto"/>
                    <w:right w:val="none" w:sz="0" w:space="0" w:color="auto"/>
                  </w:divBdr>
                </w:div>
                <w:div w:id="398402353">
                  <w:marLeft w:val="0"/>
                  <w:marRight w:val="0"/>
                  <w:marTop w:val="0"/>
                  <w:marBottom w:val="0"/>
                  <w:divBdr>
                    <w:top w:val="none" w:sz="0" w:space="0" w:color="auto"/>
                    <w:left w:val="none" w:sz="0" w:space="0" w:color="auto"/>
                    <w:bottom w:val="none" w:sz="0" w:space="0" w:color="auto"/>
                    <w:right w:val="none" w:sz="0" w:space="0" w:color="auto"/>
                  </w:divBdr>
                </w:div>
              </w:divsChild>
            </w:div>
            <w:div w:id="1017776183">
              <w:marLeft w:val="0"/>
              <w:marRight w:val="0"/>
              <w:marTop w:val="0"/>
              <w:marBottom w:val="0"/>
              <w:divBdr>
                <w:top w:val="none" w:sz="0" w:space="0" w:color="auto"/>
                <w:left w:val="none" w:sz="0" w:space="0" w:color="auto"/>
                <w:bottom w:val="none" w:sz="0" w:space="0" w:color="auto"/>
                <w:right w:val="none" w:sz="0" w:space="0" w:color="auto"/>
              </w:divBdr>
              <w:divsChild>
                <w:div w:id="1724675160">
                  <w:marLeft w:val="0"/>
                  <w:marRight w:val="0"/>
                  <w:marTop w:val="0"/>
                  <w:marBottom w:val="0"/>
                  <w:divBdr>
                    <w:top w:val="none" w:sz="0" w:space="0" w:color="auto"/>
                    <w:left w:val="none" w:sz="0" w:space="0" w:color="auto"/>
                    <w:bottom w:val="none" w:sz="0" w:space="0" w:color="auto"/>
                    <w:right w:val="none" w:sz="0" w:space="0" w:color="auto"/>
                  </w:divBdr>
                </w:div>
                <w:div w:id="2141533970">
                  <w:marLeft w:val="0"/>
                  <w:marRight w:val="0"/>
                  <w:marTop w:val="0"/>
                  <w:marBottom w:val="0"/>
                  <w:divBdr>
                    <w:top w:val="none" w:sz="0" w:space="0" w:color="auto"/>
                    <w:left w:val="none" w:sz="0" w:space="0" w:color="auto"/>
                    <w:bottom w:val="none" w:sz="0" w:space="0" w:color="auto"/>
                    <w:right w:val="none" w:sz="0" w:space="0" w:color="auto"/>
                  </w:divBdr>
                </w:div>
              </w:divsChild>
            </w:div>
            <w:div w:id="1095050853">
              <w:marLeft w:val="0"/>
              <w:marRight w:val="0"/>
              <w:marTop w:val="0"/>
              <w:marBottom w:val="0"/>
              <w:divBdr>
                <w:top w:val="none" w:sz="0" w:space="0" w:color="auto"/>
                <w:left w:val="none" w:sz="0" w:space="0" w:color="auto"/>
                <w:bottom w:val="none" w:sz="0" w:space="0" w:color="auto"/>
                <w:right w:val="none" w:sz="0" w:space="0" w:color="auto"/>
              </w:divBdr>
              <w:divsChild>
                <w:div w:id="1125541503">
                  <w:marLeft w:val="0"/>
                  <w:marRight w:val="0"/>
                  <w:marTop w:val="0"/>
                  <w:marBottom w:val="0"/>
                  <w:divBdr>
                    <w:top w:val="none" w:sz="0" w:space="0" w:color="auto"/>
                    <w:left w:val="none" w:sz="0" w:space="0" w:color="auto"/>
                    <w:bottom w:val="none" w:sz="0" w:space="0" w:color="auto"/>
                    <w:right w:val="none" w:sz="0" w:space="0" w:color="auto"/>
                  </w:divBdr>
                </w:div>
              </w:divsChild>
            </w:div>
            <w:div w:id="785121461">
              <w:marLeft w:val="0"/>
              <w:marRight w:val="0"/>
              <w:marTop w:val="0"/>
              <w:marBottom w:val="0"/>
              <w:divBdr>
                <w:top w:val="none" w:sz="0" w:space="0" w:color="auto"/>
                <w:left w:val="none" w:sz="0" w:space="0" w:color="auto"/>
                <w:bottom w:val="none" w:sz="0" w:space="0" w:color="auto"/>
                <w:right w:val="none" w:sz="0" w:space="0" w:color="auto"/>
              </w:divBdr>
              <w:divsChild>
                <w:div w:id="128089805">
                  <w:marLeft w:val="0"/>
                  <w:marRight w:val="0"/>
                  <w:marTop w:val="0"/>
                  <w:marBottom w:val="0"/>
                  <w:divBdr>
                    <w:top w:val="none" w:sz="0" w:space="0" w:color="auto"/>
                    <w:left w:val="none" w:sz="0" w:space="0" w:color="auto"/>
                    <w:bottom w:val="none" w:sz="0" w:space="0" w:color="auto"/>
                    <w:right w:val="none" w:sz="0" w:space="0" w:color="auto"/>
                  </w:divBdr>
                </w:div>
              </w:divsChild>
            </w:div>
            <w:div w:id="343635251">
              <w:marLeft w:val="0"/>
              <w:marRight w:val="0"/>
              <w:marTop w:val="0"/>
              <w:marBottom w:val="0"/>
              <w:divBdr>
                <w:top w:val="none" w:sz="0" w:space="0" w:color="auto"/>
                <w:left w:val="none" w:sz="0" w:space="0" w:color="auto"/>
                <w:bottom w:val="none" w:sz="0" w:space="0" w:color="auto"/>
                <w:right w:val="none" w:sz="0" w:space="0" w:color="auto"/>
              </w:divBdr>
              <w:divsChild>
                <w:div w:id="5124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25475">
      <w:bodyDiv w:val="1"/>
      <w:marLeft w:val="0"/>
      <w:marRight w:val="0"/>
      <w:marTop w:val="0"/>
      <w:marBottom w:val="0"/>
      <w:divBdr>
        <w:top w:val="none" w:sz="0" w:space="0" w:color="auto"/>
        <w:left w:val="none" w:sz="0" w:space="0" w:color="auto"/>
        <w:bottom w:val="none" w:sz="0" w:space="0" w:color="auto"/>
        <w:right w:val="none" w:sz="0" w:space="0" w:color="auto"/>
      </w:divBdr>
      <w:divsChild>
        <w:div w:id="1545365952">
          <w:marLeft w:val="0"/>
          <w:marRight w:val="0"/>
          <w:marTop w:val="0"/>
          <w:marBottom w:val="0"/>
          <w:divBdr>
            <w:top w:val="none" w:sz="0" w:space="0" w:color="auto"/>
            <w:left w:val="none" w:sz="0" w:space="0" w:color="auto"/>
            <w:bottom w:val="none" w:sz="0" w:space="0" w:color="auto"/>
            <w:right w:val="none" w:sz="0" w:space="0" w:color="auto"/>
          </w:divBdr>
          <w:divsChild>
            <w:div w:id="1493252246">
              <w:marLeft w:val="0"/>
              <w:marRight w:val="0"/>
              <w:marTop w:val="0"/>
              <w:marBottom w:val="0"/>
              <w:divBdr>
                <w:top w:val="none" w:sz="0" w:space="0" w:color="auto"/>
                <w:left w:val="none" w:sz="0" w:space="0" w:color="auto"/>
                <w:bottom w:val="none" w:sz="0" w:space="0" w:color="auto"/>
                <w:right w:val="none" w:sz="0" w:space="0" w:color="auto"/>
              </w:divBdr>
              <w:divsChild>
                <w:div w:id="1639726920">
                  <w:marLeft w:val="0"/>
                  <w:marRight w:val="0"/>
                  <w:marTop w:val="0"/>
                  <w:marBottom w:val="0"/>
                  <w:divBdr>
                    <w:top w:val="none" w:sz="0" w:space="0" w:color="auto"/>
                    <w:left w:val="none" w:sz="0" w:space="0" w:color="auto"/>
                    <w:bottom w:val="none" w:sz="0" w:space="0" w:color="auto"/>
                    <w:right w:val="none" w:sz="0" w:space="0" w:color="auto"/>
                  </w:divBdr>
                  <w:divsChild>
                    <w:div w:id="18665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849721">
      <w:bodyDiv w:val="1"/>
      <w:marLeft w:val="0"/>
      <w:marRight w:val="0"/>
      <w:marTop w:val="0"/>
      <w:marBottom w:val="0"/>
      <w:divBdr>
        <w:top w:val="none" w:sz="0" w:space="0" w:color="auto"/>
        <w:left w:val="none" w:sz="0" w:space="0" w:color="auto"/>
        <w:bottom w:val="none" w:sz="0" w:space="0" w:color="auto"/>
        <w:right w:val="none" w:sz="0" w:space="0" w:color="auto"/>
      </w:divBdr>
      <w:divsChild>
        <w:div w:id="1771122662">
          <w:marLeft w:val="0"/>
          <w:marRight w:val="0"/>
          <w:marTop w:val="0"/>
          <w:marBottom w:val="0"/>
          <w:divBdr>
            <w:top w:val="none" w:sz="0" w:space="0" w:color="auto"/>
            <w:left w:val="none" w:sz="0" w:space="0" w:color="auto"/>
            <w:bottom w:val="none" w:sz="0" w:space="0" w:color="auto"/>
            <w:right w:val="none" w:sz="0" w:space="0" w:color="auto"/>
          </w:divBdr>
          <w:divsChild>
            <w:div w:id="1024089080">
              <w:marLeft w:val="0"/>
              <w:marRight w:val="0"/>
              <w:marTop w:val="0"/>
              <w:marBottom w:val="0"/>
              <w:divBdr>
                <w:top w:val="none" w:sz="0" w:space="0" w:color="auto"/>
                <w:left w:val="none" w:sz="0" w:space="0" w:color="auto"/>
                <w:bottom w:val="none" w:sz="0" w:space="0" w:color="auto"/>
                <w:right w:val="none" w:sz="0" w:space="0" w:color="auto"/>
              </w:divBdr>
              <w:divsChild>
                <w:div w:id="272246334">
                  <w:marLeft w:val="0"/>
                  <w:marRight w:val="0"/>
                  <w:marTop w:val="0"/>
                  <w:marBottom w:val="0"/>
                  <w:divBdr>
                    <w:top w:val="none" w:sz="0" w:space="0" w:color="auto"/>
                    <w:left w:val="none" w:sz="0" w:space="0" w:color="auto"/>
                    <w:bottom w:val="none" w:sz="0" w:space="0" w:color="auto"/>
                    <w:right w:val="none" w:sz="0" w:space="0" w:color="auto"/>
                  </w:divBdr>
                  <w:divsChild>
                    <w:div w:id="184165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783270">
      <w:bodyDiv w:val="1"/>
      <w:marLeft w:val="0"/>
      <w:marRight w:val="0"/>
      <w:marTop w:val="0"/>
      <w:marBottom w:val="0"/>
      <w:divBdr>
        <w:top w:val="none" w:sz="0" w:space="0" w:color="auto"/>
        <w:left w:val="none" w:sz="0" w:space="0" w:color="auto"/>
        <w:bottom w:val="none" w:sz="0" w:space="0" w:color="auto"/>
        <w:right w:val="none" w:sz="0" w:space="0" w:color="auto"/>
      </w:divBdr>
      <w:divsChild>
        <w:div w:id="1997030752">
          <w:marLeft w:val="0"/>
          <w:marRight w:val="0"/>
          <w:marTop w:val="0"/>
          <w:marBottom w:val="0"/>
          <w:divBdr>
            <w:top w:val="none" w:sz="0" w:space="0" w:color="auto"/>
            <w:left w:val="none" w:sz="0" w:space="0" w:color="auto"/>
            <w:bottom w:val="none" w:sz="0" w:space="0" w:color="auto"/>
            <w:right w:val="none" w:sz="0" w:space="0" w:color="auto"/>
          </w:divBdr>
          <w:divsChild>
            <w:div w:id="1434546210">
              <w:marLeft w:val="0"/>
              <w:marRight w:val="0"/>
              <w:marTop w:val="0"/>
              <w:marBottom w:val="0"/>
              <w:divBdr>
                <w:top w:val="none" w:sz="0" w:space="0" w:color="auto"/>
                <w:left w:val="none" w:sz="0" w:space="0" w:color="auto"/>
                <w:bottom w:val="none" w:sz="0" w:space="0" w:color="auto"/>
                <w:right w:val="none" w:sz="0" w:space="0" w:color="auto"/>
              </w:divBdr>
              <w:divsChild>
                <w:div w:id="55974956">
                  <w:marLeft w:val="0"/>
                  <w:marRight w:val="0"/>
                  <w:marTop w:val="0"/>
                  <w:marBottom w:val="0"/>
                  <w:divBdr>
                    <w:top w:val="none" w:sz="0" w:space="0" w:color="auto"/>
                    <w:left w:val="none" w:sz="0" w:space="0" w:color="auto"/>
                    <w:bottom w:val="none" w:sz="0" w:space="0" w:color="auto"/>
                    <w:right w:val="none" w:sz="0" w:space="0" w:color="auto"/>
                  </w:divBdr>
                  <w:divsChild>
                    <w:div w:id="101241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4420">
      <w:bodyDiv w:val="1"/>
      <w:marLeft w:val="0"/>
      <w:marRight w:val="0"/>
      <w:marTop w:val="0"/>
      <w:marBottom w:val="0"/>
      <w:divBdr>
        <w:top w:val="none" w:sz="0" w:space="0" w:color="auto"/>
        <w:left w:val="none" w:sz="0" w:space="0" w:color="auto"/>
        <w:bottom w:val="none" w:sz="0" w:space="0" w:color="auto"/>
        <w:right w:val="none" w:sz="0" w:space="0" w:color="auto"/>
      </w:divBdr>
      <w:divsChild>
        <w:div w:id="71514217">
          <w:marLeft w:val="0"/>
          <w:marRight w:val="0"/>
          <w:marTop w:val="0"/>
          <w:marBottom w:val="0"/>
          <w:divBdr>
            <w:top w:val="none" w:sz="0" w:space="0" w:color="auto"/>
            <w:left w:val="none" w:sz="0" w:space="0" w:color="auto"/>
            <w:bottom w:val="none" w:sz="0" w:space="0" w:color="auto"/>
            <w:right w:val="none" w:sz="0" w:space="0" w:color="auto"/>
          </w:divBdr>
          <w:divsChild>
            <w:div w:id="1850214027">
              <w:marLeft w:val="0"/>
              <w:marRight w:val="0"/>
              <w:marTop w:val="0"/>
              <w:marBottom w:val="0"/>
              <w:divBdr>
                <w:top w:val="none" w:sz="0" w:space="0" w:color="auto"/>
                <w:left w:val="none" w:sz="0" w:space="0" w:color="auto"/>
                <w:bottom w:val="none" w:sz="0" w:space="0" w:color="auto"/>
                <w:right w:val="none" w:sz="0" w:space="0" w:color="auto"/>
              </w:divBdr>
              <w:divsChild>
                <w:div w:id="95636068">
                  <w:marLeft w:val="0"/>
                  <w:marRight w:val="0"/>
                  <w:marTop w:val="0"/>
                  <w:marBottom w:val="0"/>
                  <w:divBdr>
                    <w:top w:val="none" w:sz="0" w:space="0" w:color="auto"/>
                    <w:left w:val="none" w:sz="0" w:space="0" w:color="auto"/>
                    <w:bottom w:val="none" w:sz="0" w:space="0" w:color="auto"/>
                    <w:right w:val="none" w:sz="0" w:space="0" w:color="auto"/>
                  </w:divBdr>
                  <w:divsChild>
                    <w:div w:id="6394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669734">
      <w:bodyDiv w:val="1"/>
      <w:marLeft w:val="0"/>
      <w:marRight w:val="0"/>
      <w:marTop w:val="0"/>
      <w:marBottom w:val="0"/>
      <w:divBdr>
        <w:top w:val="none" w:sz="0" w:space="0" w:color="auto"/>
        <w:left w:val="none" w:sz="0" w:space="0" w:color="auto"/>
        <w:bottom w:val="none" w:sz="0" w:space="0" w:color="auto"/>
        <w:right w:val="none" w:sz="0" w:space="0" w:color="auto"/>
      </w:divBdr>
      <w:divsChild>
        <w:div w:id="1864056491">
          <w:marLeft w:val="0"/>
          <w:marRight w:val="0"/>
          <w:marTop w:val="0"/>
          <w:marBottom w:val="0"/>
          <w:divBdr>
            <w:top w:val="none" w:sz="0" w:space="0" w:color="auto"/>
            <w:left w:val="none" w:sz="0" w:space="0" w:color="auto"/>
            <w:bottom w:val="none" w:sz="0" w:space="0" w:color="auto"/>
            <w:right w:val="none" w:sz="0" w:space="0" w:color="auto"/>
          </w:divBdr>
          <w:divsChild>
            <w:div w:id="1103722677">
              <w:marLeft w:val="0"/>
              <w:marRight w:val="0"/>
              <w:marTop w:val="0"/>
              <w:marBottom w:val="0"/>
              <w:divBdr>
                <w:top w:val="none" w:sz="0" w:space="0" w:color="auto"/>
                <w:left w:val="none" w:sz="0" w:space="0" w:color="auto"/>
                <w:bottom w:val="none" w:sz="0" w:space="0" w:color="auto"/>
                <w:right w:val="none" w:sz="0" w:space="0" w:color="auto"/>
              </w:divBdr>
              <w:divsChild>
                <w:div w:id="1490098483">
                  <w:marLeft w:val="0"/>
                  <w:marRight w:val="0"/>
                  <w:marTop w:val="0"/>
                  <w:marBottom w:val="0"/>
                  <w:divBdr>
                    <w:top w:val="none" w:sz="0" w:space="0" w:color="auto"/>
                    <w:left w:val="none" w:sz="0" w:space="0" w:color="auto"/>
                    <w:bottom w:val="none" w:sz="0" w:space="0" w:color="auto"/>
                    <w:right w:val="none" w:sz="0" w:space="0" w:color="auto"/>
                  </w:divBdr>
                  <w:divsChild>
                    <w:div w:id="82185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2221">
      <w:bodyDiv w:val="1"/>
      <w:marLeft w:val="0"/>
      <w:marRight w:val="0"/>
      <w:marTop w:val="0"/>
      <w:marBottom w:val="0"/>
      <w:divBdr>
        <w:top w:val="none" w:sz="0" w:space="0" w:color="auto"/>
        <w:left w:val="none" w:sz="0" w:space="0" w:color="auto"/>
        <w:bottom w:val="none" w:sz="0" w:space="0" w:color="auto"/>
        <w:right w:val="none" w:sz="0" w:space="0" w:color="auto"/>
      </w:divBdr>
      <w:divsChild>
        <w:div w:id="1474521477">
          <w:marLeft w:val="0"/>
          <w:marRight w:val="0"/>
          <w:marTop w:val="0"/>
          <w:marBottom w:val="0"/>
          <w:divBdr>
            <w:top w:val="none" w:sz="0" w:space="0" w:color="auto"/>
            <w:left w:val="none" w:sz="0" w:space="0" w:color="auto"/>
            <w:bottom w:val="none" w:sz="0" w:space="0" w:color="auto"/>
            <w:right w:val="none" w:sz="0" w:space="0" w:color="auto"/>
          </w:divBdr>
          <w:divsChild>
            <w:div w:id="1695645013">
              <w:marLeft w:val="0"/>
              <w:marRight w:val="0"/>
              <w:marTop w:val="0"/>
              <w:marBottom w:val="0"/>
              <w:divBdr>
                <w:top w:val="none" w:sz="0" w:space="0" w:color="auto"/>
                <w:left w:val="none" w:sz="0" w:space="0" w:color="auto"/>
                <w:bottom w:val="none" w:sz="0" w:space="0" w:color="auto"/>
                <w:right w:val="none" w:sz="0" w:space="0" w:color="auto"/>
              </w:divBdr>
              <w:divsChild>
                <w:div w:id="9980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656068">
      <w:bodyDiv w:val="1"/>
      <w:marLeft w:val="0"/>
      <w:marRight w:val="0"/>
      <w:marTop w:val="0"/>
      <w:marBottom w:val="0"/>
      <w:divBdr>
        <w:top w:val="none" w:sz="0" w:space="0" w:color="auto"/>
        <w:left w:val="none" w:sz="0" w:space="0" w:color="auto"/>
        <w:bottom w:val="none" w:sz="0" w:space="0" w:color="auto"/>
        <w:right w:val="none" w:sz="0" w:space="0" w:color="auto"/>
      </w:divBdr>
      <w:divsChild>
        <w:div w:id="1525829613">
          <w:marLeft w:val="0"/>
          <w:marRight w:val="0"/>
          <w:marTop w:val="0"/>
          <w:marBottom w:val="0"/>
          <w:divBdr>
            <w:top w:val="none" w:sz="0" w:space="0" w:color="auto"/>
            <w:left w:val="none" w:sz="0" w:space="0" w:color="auto"/>
            <w:bottom w:val="none" w:sz="0" w:space="0" w:color="auto"/>
            <w:right w:val="none" w:sz="0" w:space="0" w:color="auto"/>
          </w:divBdr>
          <w:divsChild>
            <w:div w:id="521361926">
              <w:marLeft w:val="0"/>
              <w:marRight w:val="0"/>
              <w:marTop w:val="0"/>
              <w:marBottom w:val="0"/>
              <w:divBdr>
                <w:top w:val="none" w:sz="0" w:space="0" w:color="auto"/>
                <w:left w:val="none" w:sz="0" w:space="0" w:color="auto"/>
                <w:bottom w:val="none" w:sz="0" w:space="0" w:color="auto"/>
                <w:right w:val="none" w:sz="0" w:space="0" w:color="auto"/>
              </w:divBdr>
              <w:divsChild>
                <w:div w:id="1449088430">
                  <w:marLeft w:val="0"/>
                  <w:marRight w:val="0"/>
                  <w:marTop w:val="0"/>
                  <w:marBottom w:val="0"/>
                  <w:divBdr>
                    <w:top w:val="none" w:sz="0" w:space="0" w:color="auto"/>
                    <w:left w:val="none" w:sz="0" w:space="0" w:color="auto"/>
                    <w:bottom w:val="none" w:sz="0" w:space="0" w:color="auto"/>
                    <w:right w:val="none" w:sz="0" w:space="0" w:color="auto"/>
                  </w:divBdr>
                </w:div>
              </w:divsChild>
            </w:div>
            <w:div w:id="1370836312">
              <w:marLeft w:val="0"/>
              <w:marRight w:val="0"/>
              <w:marTop w:val="0"/>
              <w:marBottom w:val="0"/>
              <w:divBdr>
                <w:top w:val="none" w:sz="0" w:space="0" w:color="auto"/>
                <w:left w:val="none" w:sz="0" w:space="0" w:color="auto"/>
                <w:bottom w:val="none" w:sz="0" w:space="0" w:color="auto"/>
                <w:right w:val="none" w:sz="0" w:space="0" w:color="auto"/>
              </w:divBdr>
              <w:divsChild>
                <w:div w:id="1072434657">
                  <w:marLeft w:val="0"/>
                  <w:marRight w:val="0"/>
                  <w:marTop w:val="0"/>
                  <w:marBottom w:val="0"/>
                  <w:divBdr>
                    <w:top w:val="none" w:sz="0" w:space="0" w:color="auto"/>
                    <w:left w:val="none" w:sz="0" w:space="0" w:color="auto"/>
                    <w:bottom w:val="none" w:sz="0" w:space="0" w:color="auto"/>
                    <w:right w:val="none" w:sz="0" w:space="0" w:color="auto"/>
                  </w:divBdr>
                </w:div>
                <w:div w:id="20075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69653">
      <w:bodyDiv w:val="1"/>
      <w:marLeft w:val="0"/>
      <w:marRight w:val="0"/>
      <w:marTop w:val="0"/>
      <w:marBottom w:val="0"/>
      <w:divBdr>
        <w:top w:val="none" w:sz="0" w:space="0" w:color="auto"/>
        <w:left w:val="none" w:sz="0" w:space="0" w:color="auto"/>
        <w:bottom w:val="none" w:sz="0" w:space="0" w:color="auto"/>
        <w:right w:val="none" w:sz="0" w:space="0" w:color="auto"/>
      </w:divBdr>
      <w:divsChild>
        <w:div w:id="726614983">
          <w:marLeft w:val="0"/>
          <w:marRight w:val="0"/>
          <w:marTop w:val="0"/>
          <w:marBottom w:val="0"/>
          <w:divBdr>
            <w:top w:val="none" w:sz="0" w:space="0" w:color="auto"/>
            <w:left w:val="none" w:sz="0" w:space="0" w:color="auto"/>
            <w:bottom w:val="none" w:sz="0" w:space="0" w:color="auto"/>
            <w:right w:val="none" w:sz="0" w:space="0" w:color="auto"/>
          </w:divBdr>
          <w:divsChild>
            <w:div w:id="767577475">
              <w:marLeft w:val="0"/>
              <w:marRight w:val="0"/>
              <w:marTop w:val="0"/>
              <w:marBottom w:val="0"/>
              <w:divBdr>
                <w:top w:val="none" w:sz="0" w:space="0" w:color="auto"/>
                <w:left w:val="none" w:sz="0" w:space="0" w:color="auto"/>
                <w:bottom w:val="none" w:sz="0" w:space="0" w:color="auto"/>
                <w:right w:val="none" w:sz="0" w:space="0" w:color="auto"/>
              </w:divBdr>
              <w:divsChild>
                <w:div w:id="18106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38604">
      <w:bodyDiv w:val="1"/>
      <w:marLeft w:val="0"/>
      <w:marRight w:val="0"/>
      <w:marTop w:val="0"/>
      <w:marBottom w:val="0"/>
      <w:divBdr>
        <w:top w:val="none" w:sz="0" w:space="0" w:color="auto"/>
        <w:left w:val="none" w:sz="0" w:space="0" w:color="auto"/>
        <w:bottom w:val="none" w:sz="0" w:space="0" w:color="auto"/>
        <w:right w:val="none" w:sz="0" w:space="0" w:color="auto"/>
      </w:divBdr>
      <w:divsChild>
        <w:div w:id="1076510049">
          <w:marLeft w:val="0"/>
          <w:marRight w:val="0"/>
          <w:marTop w:val="0"/>
          <w:marBottom w:val="0"/>
          <w:divBdr>
            <w:top w:val="none" w:sz="0" w:space="0" w:color="auto"/>
            <w:left w:val="none" w:sz="0" w:space="0" w:color="auto"/>
            <w:bottom w:val="none" w:sz="0" w:space="0" w:color="auto"/>
            <w:right w:val="none" w:sz="0" w:space="0" w:color="auto"/>
          </w:divBdr>
          <w:divsChild>
            <w:div w:id="1252204871">
              <w:marLeft w:val="0"/>
              <w:marRight w:val="0"/>
              <w:marTop w:val="0"/>
              <w:marBottom w:val="0"/>
              <w:divBdr>
                <w:top w:val="none" w:sz="0" w:space="0" w:color="auto"/>
                <w:left w:val="none" w:sz="0" w:space="0" w:color="auto"/>
                <w:bottom w:val="none" w:sz="0" w:space="0" w:color="auto"/>
                <w:right w:val="none" w:sz="0" w:space="0" w:color="auto"/>
              </w:divBdr>
              <w:divsChild>
                <w:div w:id="20575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23018">
      <w:bodyDiv w:val="1"/>
      <w:marLeft w:val="0"/>
      <w:marRight w:val="0"/>
      <w:marTop w:val="0"/>
      <w:marBottom w:val="0"/>
      <w:divBdr>
        <w:top w:val="none" w:sz="0" w:space="0" w:color="auto"/>
        <w:left w:val="none" w:sz="0" w:space="0" w:color="auto"/>
        <w:bottom w:val="none" w:sz="0" w:space="0" w:color="auto"/>
        <w:right w:val="none" w:sz="0" w:space="0" w:color="auto"/>
      </w:divBdr>
      <w:divsChild>
        <w:div w:id="1878810836">
          <w:marLeft w:val="0"/>
          <w:marRight w:val="0"/>
          <w:marTop w:val="0"/>
          <w:marBottom w:val="0"/>
          <w:divBdr>
            <w:top w:val="none" w:sz="0" w:space="0" w:color="auto"/>
            <w:left w:val="none" w:sz="0" w:space="0" w:color="auto"/>
            <w:bottom w:val="none" w:sz="0" w:space="0" w:color="auto"/>
            <w:right w:val="none" w:sz="0" w:space="0" w:color="auto"/>
          </w:divBdr>
          <w:divsChild>
            <w:div w:id="463892501">
              <w:marLeft w:val="0"/>
              <w:marRight w:val="0"/>
              <w:marTop w:val="0"/>
              <w:marBottom w:val="0"/>
              <w:divBdr>
                <w:top w:val="none" w:sz="0" w:space="0" w:color="auto"/>
                <w:left w:val="none" w:sz="0" w:space="0" w:color="auto"/>
                <w:bottom w:val="none" w:sz="0" w:space="0" w:color="auto"/>
                <w:right w:val="none" w:sz="0" w:space="0" w:color="auto"/>
              </w:divBdr>
              <w:divsChild>
                <w:div w:id="5074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03169">
      <w:bodyDiv w:val="1"/>
      <w:marLeft w:val="0"/>
      <w:marRight w:val="0"/>
      <w:marTop w:val="0"/>
      <w:marBottom w:val="0"/>
      <w:divBdr>
        <w:top w:val="none" w:sz="0" w:space="0" w:color="auto"/>
        <w:left w:val="none" w:sz="0" w:space="0" w:color="auto"/>
        <w:bottom w:val="none" w:sz="0" w:space="0" w:color="auto"/>
        <w:right w:val="none" w:sz="0" w:space="0" w:color="auto"/>
      </w:divBdr>
      <w:divsChild>
        <w:div w:id="1699618660">
          <w:marLeft w:val="0"/>
          <w:marRight w:val="0"/>
          <w:marTop w:val="0"/>
          <w:marBottom w:val="0"/>
          <w:divBdr>
            <w:top w:val="none" w:sz="0" w:space="0" w:color="auto"/>
            <w:left w:val="none" w:sz="0" w:space="0" w:color="auto"/>
            <w:bottom w:val="none" w:sz="0" w:space="0" w:color="auto"/>
            <w:right w:val="none" w:sz="0" w:space="0" w:color="auto"/>
          </w:divBdr>
          <w:divsChild>
            <w:div w:id="919800929">
              <w:marLeft w:val="0"/>
              <w:marRight w:val="0"/>
              <w:marTop w:val="0"/>
              <w:marBottom w:val="0"/>
              <w:divBdr>
                <w:top w:val="none" w:sz="0" w:space="0" w:color="auto"/>
                <w:left w:val="none" w:sz="0" w:space="0" w:color="auto"/>
                <w:bottom w:val="none" w:sz="0" w:space="0" w:color="auto"/>
                <w:right w:val="none" w:sz="0" w:space="0" w:color="auto"/>
              </w:divBdr>
              <w:divsChild>
                <w:div w:id="1740323147">
                  <w:marLeft w:val="0"/>
                  <w:marRight w:val="0"/>
                  <w:marTop w:val="0"/>
                  <w:marBottom w:val="0"/>
                  <w:divBdr>
                    <w:top w:val="none" w:sz="0" w:space="0" w:color="auto"/>
                    <w:left w:val="none" w:sz="0" w:space="0" w:color="auto"/>
                    <w:bottom w:val="none" w:sz="0" w:space="0" w:color="auto"/>
                    <w:right w:val="none" w:sz="0" w:space="0" w:color="auto"/>
                  </w:divBdr>
                </w:div>
                <w:div w:id="296571024">
                  <w:marLeft w:val="0"/>
                  <w:marRight w:val="0"/>
                  <w:marTop w:val="0"/>
                  <w:marBottom w:val="0"/>
                  <w:divBdr>
                    <w:top w:val="none" w:sz="0" w:space="0" w:color="auto"/>
                    <w:left w:val="none" w:sz="0" w:space="0" w:color="auto"/>
                    <w:bottom w:val="none" w:sz="0" w:space="0" w:color="auto"/>
                    <w:right w:val="none" w:sz="0" w:space="0" w:color="auto"/>
                  </w:divBdr>
                </w:div>
              </w:divsChild>
            </w:div>
            <w:div w:id="1310553182">
              <w:marLeft w:val="0"/>
              <w:marRight w:val="0"/>
              <w:marTop w:val="0"/>
              <w:marBottom w:val="0"/>
              <w:divBdr>
                <w:top w:val="none" w:sz="0" w:space="0" w:color="auto"/>
                <w:left w:val="none" w:sz="0" w:space="0" w:color="auto"/>
                <w:bottom w:val="none" w:sz="0" w:space="0" w:color="auto"/>
                <w:right w:val="none" w:sz="0" w:space="0" w:color="auto"/>
              </w:divBdr>
              <w:divsChild>
                <w:div w:id="16816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965775">
      <w:bodyDiv w:val="1"/>
      <w:marLeft w:val="0"/>
      <w:marRight w:val="0"/>
      <w:marTop w:val="0"/>
      <w:marBottom w:val="0"/>
      <w:divBdr>
        <w:top w:val="none" w:sz="0" w:space="0" w:color="auto"/>
        <w:left w:val="none" w:sz="0" w:space="0" w:color="auto"/>
        <w:bottom w:val="none" w:sz="0" w:space="0" w:color="auto"/>
        <w:right w:val="none" w:sz="0" w:space="0" w:color="auto"/>
      </w:divBdr>
      <w:divsChild>
        <w:div w:id="2082216781">
          <w:marLeft w:val="0"/>
          <w:marRight w:val="0"/>
          <w:marTop w:val="0"/>
          <w:marBottom w:val="0"/>
          <w:divBdr>
            <w:top w:val="none" w:sz="0" w:space="0" w:color="auto"/>
            <w:left w:val="none" w:sz="0" w:space="0" w:color="auto"/>
            <w:bottom w:val="none" w:sz="0" w:space="0" w:color="auto"/>
            <w:right w:val="none" w:sz="0" w:space="0" w:color="auto"/>
          </w:divBdr>
          <w:divsChild>
            <w:div w:id="1382287610">
              <w:marLeft w:val="0"/>
              <w:marRight w:val="0"/>
              <w:marTop w:val="0"/>
              <w:marBottom w:val="0"/>
              <w:divBdr>
                <w:top w:val="none" w:sz="0" w:space="0" w:color="auto"/>
                <w:left w:val="none" w:sz="0" w:space="0" w:color="auto"/>
                <w:bottom w:val="none" w:sz="0" w:space="0" w:color="auto"/>
                <w:right w:val="none" w:sz="0" w:space="0" w:color="auto"/>
              </w:divBdr>
              <w:divsChild>
                <w:div w:id="1165167762">
                  <w:marLeft w:val="0"/>
                  <w:marRight w:val="0"/>
                  <w:marTop w:val="0"/>
                  <w:marBottom w:val="0"/>
                  <w:divBdr>
                    <w:top w:val="none" w:sz="0" w:space="0" w:color="auto"/>
                    <w:left w:val="none" w:sz="0" w:space="0" w:color="auto"/>
                    <w:bottom w:val="none" w:sz="0" w:space="0" w:color="auto"/>
                    <w:right w:val="none" w:sz="0" w:space="0" w:color="auto"/>
                  </w:divBdr>
                  <w:divsChild>
                    <w:div w:id="14423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459223">
      <w:bodyDiv w:val="1"/>
      <w:marLeft w:val="0"/>
      <w:marRight w:val="0"/>
      <w:marTop w:val="0"/>
      <w:marBottom w:val="0"/>
      <w:divBdr>
        <w:top w:val="none" w:sz="0" w:space="0" w:color="auto"/>
        <w:left w:val="none" w:sz="0" w:space="0" w:color="auto"/>
        <w:bottom w:val="none" w:sz="0" w:space="0" w:color="auto"/>
        <w:right w:val="none" w:sz="0" w:space="0" w:color="auto"/>
      </w:divBdr>
      <w:divsChild>
        <w:div w:id="945114380">
          <w:marLeft w:val="0"/>
          <w:marRight w:val="0"/>
          <w:marTop w:val="0"/>
          <w:marBottom w:val="0"/>
          <w:divBdr>
            <w:top w:val="none" w:sz="0" w:space="0" w:color="auto"/>
            <w:left w:val="none" w:sz="0" w:space="0" w:color="auto"/>
            <w:bottom w:val="none" w:sz="0" w:space="0" w:color="auto"/>
            <w:right w:val="none" w:sz="0" w:space="0" w:color="auto"/>
          </w:divBdr>
          <w:divsChild>
            <w:div w:id="1784807502">
              <w:marLeft w:val="0"/>
              <w:marRight w:val="0"/>
              <w:marTop w:val="0"/>
              <w:marBottom w:val="0"/>
              <w:divBdr>
                <w:top w:val="none" w:sz="0" w:space="0" w:color="auto"/>
                <w:left w:val="none" w:sz="0" w:space="0" w:color="auto"/>
                <w:bottom w:val="none" w:sz="0" w:space="0" w:color="auto"/>
                <w:right w:val="none" w:sz="0" w:space="0" w:color="auto"/>
              </w:divBdr>
              <w:divsChild>
                <w:div w:id="19038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6357">
      <w:bodyDiv w:val="1"/>
      <w:marLeft w:val="0"/>
      <w:marRight w:val="0"/>
      <w:marTop w:val="0"/>
      <w:marBottom w:val="0"/>
      <w:divBdr>
        <w:top w:val="none" w:sz="0" w:space="0" w:color="auto"/>
        <w:left w:val="none" w:sz="0" w:space="0" w:color="auto"/>
        <w:bottom w:val="none" w:sz="0" w:space="0" w:color="auto"/>
        <w:right w:val="none" w:sz="0" w:space="0" w:color="auto"/>
      </w:divBdr>
      <w:divsChild>
        <w:div w:id="1792238238">
          <w:marLeft w:val="0"/>
          <w:marRight w:val="0"/>
          <w:marTop w:val="0"/>
          <w:marBottom w:val="0"/>
          <w:divBdr>
            <w:top w:val="none" w:sz="0" w:space="0" w:color="auto"/>
            <w:left w:val="none" w:sz="0" w:space="0" w:color="auto"/>
            <w:bottom w:val="none" w:sz="0" w:space="0" w:color="auto"/>
            <w:right w:val="none" w:sz="0" w:space="0" w:color="auto"/>
          </w:divBdr>
          <w:divsChild>
            <w:div w:id="9797397">
              <w:marLeft w:val="0"/>
              <w:marRight w:val="0"/>
              <w:marTop w:val="0"/>
              <w:marBottom w:val="0"/>
              <w:divBdr>
                <w:top w:val="none" w:sz="0" w:space="0" w:color="auto"/>
                <w:left w:val="none" w:sz="0" w:space="0" w:color="auto"/>
                <w:bottom w:val="none" w:sz="0" w:space="0" w:color="auto"/>
                <w:right w:val="none" w:sz="0" w:space="0" w:color="auto"/>
              </w:divBdr>
              <w:divsChild>
                <w:div w:id="16153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PSQI</vt:lpstr>
    </vt:vector>
  </TitlesOfParts>
  <Manager/>
  <Company/>
  <LinksUpToDate>false</LinksUpToDate>
  <CharactersWithSpaces>4021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PSQI</dc:title>
  <dc:subject/>
  <dc:creator>William Hull</dc:creator>
  <cp:keywords>Sleep</cp:keywords>
  <dc:description/>
  <cp:lastModifiedBy>Wandner, Laura (NIH/NINDS) [E]</cp:lastModifiedBy>
  <cp:revision>2</cp:revision>
  <dcterms:created xsi:type="dcterms:W3CDTF">2020-05-11T12:06:00Z</dcterms:created>
  <dcterms:modified xsi:type="dcterms:W3CDTF">2020-05-11T12:06:00Z</dcterms:modified>
  <cp:category/>
</cp:coreProperties>
</file>