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6CDAC" w14:textId="77777777" w:rsidR="004528EF" w:rsidRPr="00D22577" w:rsidRDefault="004528EF" w:rsidP="004528E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E71863F" wp14:editId="64381379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35CC" w14:textId="77777777" w:rsidR="004528EF" w:rsidRDefault="004528EF" w:rsidP="004528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564FFB12" wp14:editId="555FD3E1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5A5C2" w14:textId="77777777" w:rsidR="004528EF" w:rsidRDefault="004528EF" w:rsidP="00452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94C45E" w14:textId="7847B45E" w:rsidR="004528EF" w:rsidRDefault="004528EF" w:rsidP="00452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</w:t>
      </w:r>
      <w:r w:rsidR="00850836" w:rsidRPr="00850836">
        <w:rPr>
          <w:rFonts w:ascii="Calibri" w:hAnsi="Calibri" w:cs="Calibri"/>
          <w:b/>
          <w:bCs/>
          <w:sz w:val="22"/>
          <w:szCs w:val="22"/>
        </w:rPr>
        <w:t xml:space="preserve"> Medication Adherence Report Scale- MARS 5</w:t>
      </w:r>
      <w:r w:rsidR="00850836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E092A" w14:textId="6C8381FE" w:rsidR="004528EF" w:rsidRDefault="00024C55" w:rsidP="004528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 w:rsidRPr="00024C55">
        <w:rPr>
          <w:rStyle w:val="normaltextrun"/>
          <w:rFonts w:ascii="Calibri" w:hAnsi="Calibri" w:cs="Calibri"/>
          <w:sz w:val="22"/>
          <w:szCs w:val="22"/>
        </w:rPr>
        <w:t>To access this measure, please fill out this form: https://service.elsevier.com/app/contact/supporthub/permissions-helpdesk/</w:t>
      </w:r>
    </w:p>
    <w:p w14:paraId="3DF260E2" w14:textId="77777777" w:rsidR="004528EF" w:rsidRPr="00637046" w:rsidRDefault="004528EF" w:rsidP="004528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67B8E21" w14:textId="77777777" w:rsidR="004528EF" w:rsidRPr="00343C18" w:rsidRDefault="004528EF" w:rsidP="004528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1D083B2B" w14:textId="77777777" w:rsidR="004528EF" w:rsidRDefault="004528EF" w:rsidP="00452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D2966B" w14:textId="77777777" w:rsidR="004528EF" w:rsidRPr="00343C18" w:rsidRDefault="004528EF" w:rsidP="004528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2CE170BF" w14:textId="77777777" w:rsidR="004528EF" w:rsidRDefault="004528EF" w:rsidP="00452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AF1C1D" w14:textId="77777777" w:rsidR="004528EF" w:rsidRDefault="004528EF" w:rsidP="004528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D65E5F" w14:textId="77777777" w:rsidR="004528EF" w:rsidRDefault="004528EF" w:rsidP="004528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EF5A8C" w14:textId="42744AF2" w:rsidR="004528EF" w:rsidRDefault="00247636" w:rsidP="004528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An </w:t>
      </w:r>
      <w:r w:rsidR="004528EF">
        <w:rPr>
          <w:rStyle w:val="normaltextrun"/>
          <w:rFonts w:ascii="Calibri" w:hAnsi="Calibri" w:cs="Calibri"/>
          <w:sz w:val="22"/>
          <w:szCs w:val="22"/>
        </w:rPr>
        <w:t>English CRF is available</w:t>
      </w:r>
      <w:r>
        <w:rPr>
          <w:rStyle w:val="normaltextrun"/>
          <w:rFonts w:ascii="Calibri" w:hAnsi="Calibri" w:cs="Calibri"/>
          <w:sz w:val="22"/>
          <w:szCs w:val="22"/>
        </w:rPr>
        <w:t xml:space="preserve"> for this measure</w:t>
      </w:r>
      <w:bookmarkStart w:id="0" w:name="_GoBack"/>
      <w:bookmarkEnd w:id="0"/>
      <w:r w:rsidR="004528EF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5F3FCC79" w14:textId="23577456" w:rsidR="000C11AB" w:rsidRPr="004528EF" w:rsidRDefault="00247636" w:rsidP="004528EF"/>
    <w:sectPr w:rsidR="000C11AB" w:rsidRPr="0045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024C55"/>
    <w:rsid w:val="00247636"/>
    <w:rsid w:val="004528EF"/>
    <w:rsid w:val="004D45AB"/>
    <w:rsid w:val="00607C96"/>
    <w:rsid w:val="00667DE4"/>
    <w:rsid w:val="00850836"/>
    <w:rsid w:val="009C035F"/>
    <w:rsid w:val="00BE323C"/>
    <w:rsid w:val="00CC1518"/>
    <w:rsid w:val="00EA5966"/>
    <w:rsid w:val="00F54A94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5A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5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528EF"/>
  </w:style>
  <w:style w:type="character" w:customStyle="1" w:styleId="normaltextrun">
    <w:name w:val="normaltextrun"/>
    <w:basedOn w:val="DefaultParagraphFont"/>
    <w:rsid w:val="0045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_CDE@hsc.utah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Carolyn Conlin</cp:lastModifiedBy>
  <cp:revision>7</cp:revision>
  <dcterms:created xsi:type="dcterms:W3CDTF">2020-05-18T16:21:00Z</dcterms:created>
  <dcterms:modified xsi:type="dcterms:W3CDTF">2023-08-22T17:01:00Z</dcterms:modified>
</cp:coreProperties>
</file>