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50DDF" w14:textId="77777777" w:rsidR="00886FFA" w:rsidRPr="000C015E" w:rsidRDefault="00886FFA" w:rsidP="000C015E">
      <w:pPr>
        <w:widowControl w:val="0"/>
        <w:spacing w:after="0" w:line="240" w:lineRule="auto"/>
        <w:rPr>
          <w:rFonts w:cstheme="minorHAnsi"/>
          <w:b/>
          <w:bCs/>
          <w:iCs/>
          <w:u w:val="single"/>
        </w:rPr>
      </w:pPr>
      <w:r w:rsidRPr="000C015E">
        <w:rPr>
          <w:rFonts w:cstheme="minorHAnsi"/>
          <w:b/>
          <w:bCs/>
          <w:iCs/>
          <w:u w:val="single"/>
        </w:rPr>
        <w:t>Instructions:</w:t>
      </w:r>
    </w:p>
    <w:p w14:paraId="4A0203C5" w14:textId="0CA2F24E" w:rsidR="00886FFA" w:rsidRPr="000C015E" w:rsidRDefault="00953ACC" w:rsidP="000C015E">
      <w:pPr>
        <w:widowControl w:val="0"/>
        <w:spacing w:after="0" w:line="240" w:lineRule="auto"/>
        <w:rPr>
          <w:rFonts w:cstheme="minorHAnsi"/>
          <w:iCs/>
        </w:rPr>
      </w:pPr>
      <w:r w:rsidRPr="000C015E">
        <w:rPr>
          <w:rFonts w:cstheme="minorHAnsi"/>
          <w:iCs/>
        </w:rPr>
        <w:t xml:space="preserve">Please respond to each question or statement by marking one box </w:t>
      </w:r>
      <w:r w:rsidR="00A307A1" w:rsidRPr="000C015E">
        <w:rPr>
          <w:rFonts w:cstheme="minorHAnsi"/>
          <w:iCs/>
        </w:rPr>
        <w:t xml:space="preserve">per row. </w:t>
      </w:r>
      <w:r w:rsidRPr="000C015E">
        <w:rPr>
          <w:rFonts w:cstheme="minorHAnsi"/>
          <w:iCs/>
        </w:rPr>
        <w:t>Indicate how much you agree or disagree...</w:t>
      </w:r>
    </w:p>
    <w:p w14:paraId="19EF3ED0" w14:textId="77777777" w:rsidR="00886FFA" w:rsidRDefault="00886FFA" w:rsidP="000C015E">
      <w:pPr>
        <w:widowControl w:val="0"/>
        <w:spacing w:after="0" w:line="240" w:lineRule="auto"/>
      </w:pPr>
    </w:p>
    <w:p w14:paraId="0A498317" w14:textId="12B1AF69" w:rsidR="00886FFA" w:rsidRDefault="000C015E" w:rsidP="000C015E">
      <w:pPr>
        <w:widowControl w:val="0"/>
        <w:spacing w:after="0" w:line="240" w:lineRule="auto"/>
      </w:pPr>
      <w:r>
        <w:t xml:space="preserve">1. </w:t>
      </w:r>
      <w:r w:rsidR="00A307A1">
        <w:t xml:space="preserve">I am satisfied with my education. </w:t>
      </w:r>
    </w:p>
    <w:p w14:paraId="0AB16B65" w14:textId="7A161ECC" w:rsidR="00886FFA" w:rsidRDefault="00A307A1" w:rsidP="000C015E">
      <w:pPr>
        <w:widowControl w:val="0"/>
        <w:spacing w:after="0" w:line="240" w:lineRule="auto"/>
        <w:ind w:firstLine="360"/>
      </w:pPr>
      <w:bookmarkStart w:id="0" w:name="_Hlk125556817"/>
      <w:r>
        <w:t>_ 1. Not at all</w:t>
      </w:r>
      <w:r w:rsidR="000C015E">
        <w:tab/>
      </w:r>
      <w:r>
        <w:t xml:space="preserve">_ 2. A little bit </w:t>
      </w:r>
      <w:r w:rsidR="000C015E">
        <w:tab/>
      </w:r>
      <w:r>
        <w:t>_ 3. Somewhat</w:t>
      </w:r>
      <w:r w:rsidR="000C015E">
        <w:tab/>
      </w:r>
      <w:r>
        <w:t>_ 4. Quite a bit</w:t>
      </w:r>
      <w:r w:rsidR="000C015E">
        <w:tab/>
      </w:r>
      <w:r>
        <w:t>_ 5. Very much</w:t>
      </w:r>
    </w:p>
    <w:p w14:paraId="11C4A8CB" w14:textId="77777777" w:rsidR="00A307A1" w:rsidRDefault="00A307A1" w:rsidP="000C015E">
      <w:pPr>
        <w:widowControl w:val="0"/>
        <w:spacing w:after="0" w:line="240" w:lineRule="auto"/>
        <w:ind w:left="720"/>
      </w:pPr>
    </w:p>
    <w:bookmarkEnd w:id="0"/>
    <w:p w14:paraId="5371B4A4" w14:textId="15313201" w:rsidR="00886FFA" w:rsidRDefault="000C015E" w:rsidP="000C015E">
      <w:pPr>
        <w:widowControl w:val="0"/>
        <w:spacing w:after="0" w:line="240" w:lineRule="auto"/>
      </w:pPr>
      <w:r>
        <w:t xml:space="preserve">2. </w:t>
      </w:r>
      <w:r w:rsidR="00A307A1">
        <w:t>I am satisfied with my present job or work.</w:t>
      </w:r>
    </w:p>
    <w:p w14:paraId="0F1E2FAF" w14:textId="77777777" w:rsidR="000C015E" w:rsidRDefault="000C015E" w:rsidP="000C015E">
      <w:pPr>
        <w:widowControl w:val="0"/>
        <w:spacing w:after="0" w:line="240" w:lineRule="auto"/>
        <w:ind w:firstLine="360"/>
      </w:pPr>
      <w:r>
        <w:t>_ 1. Not at all</w:t>
      </w:r>
      <w:r>
        <w:tab/>
        <w:t xml:space="preserve">_ 2. A little bit </w:t>
      </w:r>
      <w:r>
        <w:tab/>
        <w:t>_ 3. Somewhat</w:t>
      </w:r>
      <w:r>
        <w:tab/>
        <w:t>_ 4. Quite a bit</w:t>
      </w:r>
      <w:r>
        <w:tab/>
        <w:t>_ 5. Very much</w:t>
      </w:r>
    </w:p>
    <w:p w14:paraId="5C1D16ED" w14:textId="77777777" w:rsidR="00A307A1" w:rsidRDefault="00A307A1" w:rsidP="000C015E">
      <w:pPr>
        <w:widowControl w:val="0"/>
        <w:spacing w:after="0" w:line="240" w:lineRule="auto"/>
      </w:pPr>
    </w:p>
    <w:p w14:paraId="5FD2B3E1" w14:textId="492602A4" w:rsidR="00886FFA" w:rsidRDefault="000C015E" w:rsidP="000C015E">
      <w:pPr>
        <w:widowControl w:val="0"/>
        <w:spacing w:after="0" w:line="240" w:lineRule="auto"/>
      </w:pPr>
      <w:r>
        <w:t xml:space="preserve">3. </w:t>
      </w:r>
      <w:r w:rsidR="00A307A1">
        <w:t>I am satisfied with my well-being from spiri</w:t>
      </w:r>
      <w:r w:rsidR="002C1F54">
        <w:t xml:space="preserve">tual, </w:t>
      </w:r>
      <w:r w:rsidR="00174C8E">
        <w:t>religious,</w:t>
      </w:r>
      <w:r w:rsidR="002C1F54">
        <w:t xml:space="preserve"> or philosophical </w:t>
      </w:r>
      <w:r w:rsidR="00E3317C">
        <w:t>beliefs.</w:t>
      </w:r>
    </w:p>
    <w:p w14:paraId="15797CAD" w14:textId="77777777" w:rsidR="000C015E" w:rsidRDefault="000C015E" w:rsidP="000C015E">
      <w:pPr>
        <w:widowControl w:val="0"/>
        <w:spacing w:after="0" w:line="240" w:lineRule="auto"/>
        <w:ind w:firstLine="360"/>
      </w:pPr>
      <w:r>
        <w:t>_ 1. Not at all</w:t>
      </w:r>
      <w:r>
        <w:tab/>
        <w:t xml:space="preserve">_ 2. A little bit </w:t>
      </w:r>
      <w:r>
        <w:tab/>
        <w:t>_ 3. Somewhat</w:t>
      </w:r>
      <w:r>
        <w:tab/>
        <w:t>_ 4. Quite a bit</w:t>
      </w:r>
      <w:r>
        <w:tab/>
        <w:t>_ 5. Very much</w:t>
      </w:r>
    </w:p>
    <w:p w14:paraId="43A2C9DE" w14:textId="381F2AF6" w:rsidR="00886FFA" w:rsidRDefault="00886FFA" w:rsidP="000C015E">
      <w:pPr>
        <w:pStyle w:val="ListParagraph"/>
        <w:widowControl w:val="0"/>
        <w:spacing w:after="0" w:line="240" w:lineRule="auto"/>
        <w:ind w:left="360"/>
        <w:contextualSpacing w:val="0"/>
      </w:pPr>
    </w:p>
    <w:p w14:paraId="57271BB2" w14:textId="2B0CA8B6" w:rsidR="00886FFA" w:rsidRDefault="000C015E" w:rsidP="000C015E">
      <w:pPr>
        <w:widowControl w:val="0"/>
        <w:spacing w:after="0" w:line="240" w:lineRule="auto"/>
      </w:pPr>
      <w:r>
        <w:t xml:space="preserve">4. </w:t>
      </w:r>
      <w:r w:rsidR="002C1F54">
        <w:t>I am satisfied with my housing.</w:t>
      </w:r>
    </w:p>
    <w:p w14:paraId="42511C6A" w14:textId="77777777" w:rsidR="000C015E" w:rsidRDefault="000C015E" w:rsidP="000C015E">
      <w:pPr>
        <w:widowControl w:val="0"/>
        <w:spacing w:after="0" w:line="240" w:lineRule="auto"/>
        <w:ind w:firstLine="360"/>
      </w:pPr>
      <w:r>
        <w:t>_ 1. Not at all</w:t>
      </w:r>
      <w:r>
        <w:tab/>
        <w:t xml:space="preserve">_ 2. A little bit </w:t>
      </w:r>
      <w:r>
        <w:tab/>
        <w:t>_ 3. Somewhat</w:t>
      </w:r>
      <w:r>
        <w:tab/>
        <w:t>_ 4. Quite a bit</w:t>
      </w:r>
      <w:r>
        <w:tab/>
        <w:t>_ 5. Very much</w:t>
      </w:r>
    </w:p>
    <w:p w14:paraId="476AAE64" w14:textId="3CBBEF17" w:rsidR="00886FFA" w:rsidRDefault="00886FFA" w:rsidP="000C015E">
      <w:pPr>
        <w:widowControl w:val="0"/>
        <w:spacing w:after="0" w:line="240" w:lineRule="auto"/>
      </w:pPr>
    </w:p>
    <w:p w14:paraId="4E74626C" w14:textId="0F64F0FB" w:rsidR="00886FFA" w:rsidRDefault="000C015E" w:rsidP="000C015E">
      <w:pPr>
        <w:widowControl w:val="0"/>
        <w:spacing w:after="0" w:line="240" w:lineRule="auto"/>
      </w:pPr>
      <w:r>
        <w:t xml:space="preserve">5. </w:t>
      </w:r>
      <w:r w:rsidR="00E3317C">
        <w:t>I am satisfied with my family life.</w:t>
      </w:r>
      <w:r w:rsidR="00886FFA">
        <w:t xml:space="preserve"> </w:t>
      </w:r>
    </w:p>
    <w:p w14:paraId="23107ECA" w14:textId="77777777" w:rsidR="000C015E" w:rsidRDefault="000C015E" w:rsidP="000C015E">
      <w:pPr>
        <w:widowControl w:val="0"/>
        <w:spacing w:after="0" w:line="240" w:lineRule="auto"/>
        <w:ind w:firstLine="360"/>
      </w:pPr>
      <w:r>
        <w:t>_ 1. Not at all</w:t>
      </w:r>
      <w:r>
        <w:tab/>
        <w:t xml:space="preserve">_ 2. A little bit </w:t>
      </w:r>
      <w:r>
        <w:tab/>
        <w:t>_ 3. Somewhat</w:t>
      </w:r>
      <w:r>
        <w:tab/>
        <w:t>_ 4. Quite a bit</w:t>
      </w:r>
      <w:r>
        <w:tab/>
        <w:t>_ 5. Very much</w:t>
      </w:r>
    </w:p>
    <w:p w14:paraId="61F09C2E" w14:textId="4ADCC634" w:rsidR="00886FFA" w:rsidRDefault="00886FFA" w:rsidP="000C015E">
      <w:pPr>
        <w:pStyle w:val="ListParagraph"/>
        <w:widowControl w:val="0"/>
        <w:spacing w:after="0" w:line="240" w:lineRule="auto"/>
        <w:ind w:left="360"/>
        <w:contextualSpacing w:val="0"/>
      </w:pPr>
    </w:p>
    <w:p w14:paraId="3FDE460A" w14:textId="0269169F" w:rsidR="00886FFA" w:rsidRDefault="000C015E" w:rsidP="000C015E">
      <w:pPr>
        <w:widowControl w:val="0"/>
        <w:spacing w:after="0" w:line="240" w:lineRule="auto"/>
      </w:pPr>
      <w:r>
        <w:t xml:space="preserve">6. </w:t>
      </w:r>
      <w:r w:rsidR="00E3317C">
        <w:t>I am satisfied with my health.</w:t>
      </w:r>
    </w:p>
    <w:p w14:paraId="098AA354" w14:textId="77777777" w:rsidR="000C015E" w:rsidRDefault="000C015E" w:rsidP="000C015E">
      <w:pPr>
        <w:widowControl w:val="0"/>
        <w:spacing w:after="0" w:line="240" w:lineRule="auto"/>
        <w:ind w:firstLine="360"/>
      </w:pPr>
      <w:r>
        <w:t>_ 1. Not at all</w:t>
      </w:r>
      <w:r>
        <w:tab/>
        <w:t xml:space="preserve">_ 2. A little bit </w:t>
      </w:r>
      <w:r>
        <w:tab/>
        <w:t>_ 3. Somewhat</w:t>
      </w:r>
      <w:r>
        <w:tab/>
        <w:t>_ 4. Quite a bit</w:t>
      </w:r>
      <w:r>
        <w:tab/>
        <w:t>_ 5. Very much</w:t>
      </w:r>
    </w:p>
    <w:p w14:paraId="26A88C02" w14:textId="77777777" w:rsidR="000C015E" w:rsidRDefault="000C015E" w:rsidP="000C015E">
      <w:pPr>
        <w:pStyle w:val="ListParagraph"/>
        <w:widowControl w:val="0"/>
        <w:spacing w:after="0" w:line="240" w:lineRule="auto"/>
        <w:ind w:left="360"/>
        <w:contextualSpacing w:val="0"/>
      </w:pPr>
    </w:p>
    <w:p w14:paraId="4BDA5EDF" w14:textId="5A6A3E5E" w:rsidR="00886FFA" w:rsidRDefault="000C015E" w:rsidP="000C015E">
      <w:pPr>
        <w:widowControl w:val="0"/>
        <w:spacing w:after="0" w:line="240" w:lineRule="auto"/>
      </w:pPr>
      <w:r>
        <w:t xml:space="preserve">7. </w:t>
      </w:r>
      <w:r w:rsidR="00886FFA" w:rsidRPr="004C14C1">
        <w:t xml:space="preserve">I </w:t>
      </w:r>
      <w:r w:rsidR="006E2C3A">
        <w:t xml:space="preserve">am satisfied with my </w:t>
      </w:r>
      <w:r w:rsidR="003C7F57">
        <w:t>friends and social life.</w:t>
      </w:r>
    </w:p>
    <w:p w14:paraId="38E77B4F" w14:textId="77777777" w:rsidR="000C015E" w:rsidRDefault="000C015E" w:rsidP="000C015E">
      <w:pPr>
        <w:widowControl w:val="0"/>
        <w:spacing w:after="0" w:line="240" w:lineRule="auto"/>
        <w:ind w:firstLine="360"/>
      </w:pPr>
      <w:r>
        <w:t>_ 1. Not at all</w:t>
      </w:r>
      <w:r>
        <w:tab/>
        <w:t xml:space="preserve">_ 2. A little bit </w:t>
      </w:r>
      <w:r>
        <w:tab/>
        <w:t>_ 3. Somewhat</w:t>
      </w:r>
      <w:r>
        <w:tab/>
        <w:t>_ 4. Quite a bit</w:t>
      </w:r>
      <w:r>
        <w:tab/>
        <w:t>_ 5. Very much</w:t>
      </w:r>
    </w:p>
    <w:p w14:paraId="23725367" w14:textId="77777777" w:rsidR="000C015E" w:rsidRDefault="000C015E" w:rsidP="000C015E">
      <w:pPr>
        <w:pStyle w:val="ListParagraph"/>
        <w:widowControl w:val="0"/>
        <w:spacing w:after="0" w:line="240" w:lineRule="auto"/>
        <w:ind w:left="360"/>
        <w:contextualSpacing w:val="0"/>
      </w:pPr>
    </w:p>
    <w:p w14:paraId="04226AFB" w14:textId="02802887" w:rsidR="00886FFA" w:rsidRDefault="000C015E" w:rsidP="000C015E">
      <w:pPr>
        <w:widowControl w:val="0"/>
        <w:spacing w:after="0" w:line="240" w:lineRule="auto"/>
      </w:pPr>
      <w:r>
        <w:t xml:space="preserve">8. </w:t>
      </w:r>
      <w:r w:rsidR="003C7F57">
        <w:t>I am satisfied with my neighborhood</w:t>
      </w:r>
      <w:r w:rsidR="008C76A1">
        <w:t xml:space="preserve"> overall</w:t>
      </w:r>
      <w:r w:rsidR="003C7F57">
        <w:t>.</w:t>
      </w:r>
    </w:p>
    <w:p w14:paraId="26DC82CA" w14:textId="77777777" w:rsidR="000C015E" w:rsidRDefault="000C015E" w:rsidP="000C015E">
      <w:pPr>
        <w:widowControl w:val="0"/>
        <w:spacing w:after="0" w:line="240" w:lineRule="auto"/>
        <w:ind w:firstLine="360"/>
      </w:pPr>
      <w:r>
        <w:t>_ 1. Not at all</w:t>
      </w:r>
      <w:r>
        <w:tab/>
        <w:t xml:space="preserve">_ 2. A little bit </w:t>
      </w:r>
      <w:r>
        <w:tab/>
        <w:t>_ 3. Somewhat</w:t>
      </w:r>
      <w:r>
        <w:tab/>
        <w:t>_ 4. Quite a bit</w:t>
      </w:r>
      <w:r>
        <w:tab/>
        <w:t>_ 5. Very much</w:t>
      </w:r>
    </w:p>
    <w:p w14:paraId="74923F85" w14:textId="77777777" w:rsidR="000C015E" w:rsidRDefault="000C015E" w:rsidP="000C015E">
      <w:pPr>
        <w:pStyle w:val="ListParagraph"/>
        <w:widowControl w:val="0"/>
        <w:spacing w:after="0" w:line="240" w:lineRule="auto"/>
        <w:ind w:left="360"/>
        <w:contextualSpacing w:val="0"/>
      </w:pPr>
    </w:p>
    <w:p w14:paraId="4A74726B" w14:textId="561AEF8F" w:rsidR="00886FFA" w:rsidRDefault="000C015E" w:rsidP="000C015E">
      <w:pPr>
        <w:widowControl w:val="0"/>
        <w:spacing w:after="0" w:line="240" w:lineRule="auto"/>
      </w:pPr>
      <w:r>
        <w:t xml:space="preserve">9. </w:t>
      </w:r>
      <w:r w:rsidR="00886FFA" w:rsidRPr="004C14C1">
        <w:t xml:space="preserve">I </w:t>
      </w:r>
      <w:r w:rsidR="008C76A1">
        <w:t xml:space="preserve">am </w:t>
      </w:r>
      <w:r w:rsidR="00DD7557">
        <w:t>satisfied with my ability to help others.</w:t>
      </w:r>
    </w:p>
    <w:p w14:paraId="62651611" w14:textId="77777777" w:rsidR="000C015E" w:rsidRDefault="000C015E" w:rsidP="000C015E">
      <w:pPr>
        <w:widowControl w:val="0"/>
        <w:spacing w:after="0" w:line="240" w:lineRule="auto"/>
        <w:ind w:firstLine="360"/>
      </w:pPr>
      <w:r>
        <w:t>_ 1. Not at all</w:t>
      </w:r>
      <w:r>
        <w:tab/>
        <w:t xml:space="preserve">_ 2. A little bit </w:t>
      </w:r>
      <w:r>
        <w:tab/>
        <w:t>_ 3. Somewhat</w:t>
      </w:r>
      <w:r>
        <w:tab/>
        <w:t>_ 4. Quite a bit</w:t>
      </w:r>
      <w:r>
        <w:tab/>
        <w:t>_ 5. Very much</w:t>
      </w:r>
    </w:p>
    <w:p w14:paraId="161F20F4" w14:textId="77777777" w:rsidR="005277FC" w:rsidRDefault="005277FC" w:rsidP="000C015E">
      <w:pPr>
        <w:pStyle w:val="ListParagraph"/>
        <w:widowControl w:val="0"/>
        <w:spacing w:after="0" w:line="240" w:lineRule="auto"/>
        <w:contextualSpacing w:val="0"/>
      </w:pPr>
    </w:p>
    <w:p w14:paraId="5A8B54AA" w14:textId="267B075C" w:rsidR="00886FFA" w:rsidRDefault="000C015E" w:rsidP="000C015E">
      <w:pPr>
        <w:widowControl w:val="0"/>
        <w:spacing w:after="0" w:line="240" w:lineRule="auto"/>
      </w:pPr>
      <w:r>
        <w:t xml:space="preserve">10. </w:t>
      </w:r>
      <w:r w:rsidR="005277FC">
        <w:t>I am satisfied with my achievement of my goals.</w:t>
      </w:r>
    </w:p>
    <w:p w14:paraId="29554D8F" w14:textId="77777777" w:rsidR="000C015E" w:rsidRDefault="000C015E" w:rsidP="000C015E">
      <w:pPr>
        <w:widowControl w:val="0"/>
        <w:spacing w:after="0" w:line="240" w:lineRule="auto"/>
        <w:ind w:firstLine="360"/>
      </w:pPr>
      <w:r>
        <w:t>_ 1. Not at all</w:t>
      </w:r>
      <w:r>
        <w:tab/>
        <w:t xml:space="preserve">_ 2. A little bit </w:t>
      </w:r>
      <w:r>
        <w:tab/>
        <w:t>_ 3. Somewhat</w:t>
      </w:r>
      <w:r>
        <w:tab/>
        <w:t>_ 4. Quite a bit</w:t>
      </w:r>
      <w:r>
        <w:tab/>
        <w:t>_ 5. Very much</w:t>
      </w:r>
    </w:p>
    <w:p w14:paraId="488D3BC5" w14:textId="77777777" w:rsidR="000C015E" w:rsidRDefault="000C015E" w:rsidP="000C015E">
      <w:pPr>
        <w:pStyle w:val="ListParagraph"/>
        <w:widowControl w:val="0"/>
        <w:spacing w:after="0" w:line="240" w:lineRule="auto"/>
        <w:ind w:left="360"/>
        <w:contextualSpacing w:val="0"/>
      </w:pPr>
    </w:p>
    <w:p w14:paraId="756A6B3D" w14:textId="62E4DBA2" w:rsidR="00886FFA" w:rsidRDefault="000C015E" w:rsidP="000C015E">
      <w:pPr>
        <w:widowControl w:val="0"/>
        <w:spacing w:after="0" w:line="240" w:lineRule="auto"/>
      </w:pPr>
      <w:r>
        <w:t xml:space="preserve">11. </w:t>
      </w:r>
      <w:r w:rsidR="001F30A6">
        <w:t>I am satisfied with my leisure.</w:t>
      </w:r>
    </w:p>
    <w:p w14:paraId="00CAB012" w14:textId="77777777" w:rsidR="000C015E" w:rsidRDefault="000C015E" w:rsidP="000C015E">
      <w:pPr>
        <w:widowControl w:val="0"/>
        <w:spacing w:after="0" w:line="240" w:lineRule="auto"/>
        <w:ind w:firstLine="360"/>
      </w:pPr>
      <w:r>
        <w:t>_ 1. Not at all</w:t>
      </w:r>
      <w:r>
        <w:tab/>
        <w:t xml:space="preserve">_ 2. A little bit </w:t>
      </w:r>
      <w:r>
        <w:tab/>
        <w:t>_ 3. Somewhat</w:t>
      </w:r>
      <w:r>
        <w:tab/>
        <w:t>_ 4. Quite a bit</w:t>
      </w:r>
      <w:r>
        <w:tab/>
        <w:t>_ 5. Very much</w:t>
      </w:r>
    </w:p>
    <w:p w14:paraId="7AD14A53" w14:textId="77777777" w:rsidR="000C015E" w:rsidRDefault="000C015E" w:rsidP="000C015E">
      <w:pPr>
        <w:pStyle w:val="ListParagraph"/>
        <w:widowControl w:val="0"/>
        <w:spacing w:after="0" w:line="240" w:lineRule="auto"/>
        <w:ind w:left="360"/>
        <w:contextualSpacing w:val="0"/>
      </w:pPr>
    </w:p>
    <w:p w14:paraId="519E2EC9" w14:textId="0DAF9991" w:rsidR="00886FFA" w:rsidRDefault="000C015E" w:rsidP="000C015E">
      <w:pPr>
        <w:widowControl w:val="0"/>
        <w:spacing w:after="0" w:line="240" w:lineRule="auto"/>
      </w:pPr>
      <w:r>
        <w:t xml:space="preserve">12. </w:t>
      </w:r>
      <w:r w:rsidR="00172A74">
        <w:t>I am satisfied with my physical safety.</w:t>
      </w:r>
      <w:r w:rsidR="00886FFA" w:rsidRPr="00F96312">
        <w:t xml:space="preserve"> </w:t>
      </w:r>
      <w:r w:rsidR="00886FFA" w:rsidRPr="004C14C1">
        <w:t xml:space="preserve">   </w:t>
      </w:r>
    </w:p>
    <w:p w14:paraId="1C58255E" w14:textId="77777777" w:rsidR="000C015E" w:rsidRDefault="000C015E" w:rsidP="000C015E">
      <w:pPr>
        <w:widowControl w:val="0"/>
        <w:spacing w:after="0" w:line="240" w:lineRule="auto"/>
        <w:ind w:firstLine="360"/>
      </w:pPr>
      <w:r>
        <w:t>_ 1. Not at all</w:t>
      </w:r>
      <w:r>
        <w:tab/>
        <w:t xml:space="preserve">_ 2. A little bit </w:t>
      </w:r>
      <w:r>
        <w:tab/>
        <w:t>_ 3. Somewhat</w:t>
      </w:r>
      <w:r>
        <w:tab/>
        <w:t>_ 4. Quite a bit</w:t>
      </w:r>
      <w:r>
        <w:tab/>
        <w:t>_ 5. Very much</w:t>
      </w:r>
    </w:p>
    <w:p w14:paraId="04012B8B" w14:textId="77777777" w:rsidR="000C015E" w:rsidRDefault="000C015E" w:rsidP="000C015E">
      <w:pPr>
        <w:widowControl w:val="0"/>
        <w:spacing w:after="0" w:line="240" w:lineRule="auto"/>
      </w:pPr>
    </w:p>
    <w:p w14:paraId="6E619846" w14:textId="7EB52FC5" w:rsidR="00886FFA" w:rsidRDefault="000C015E" w:rsidP="000C015E">
      <w:pPr>
        <w:widowControl w:val="0"/>
        <w:spacing w:after="0" w:line="240" w:lineRule="auto"/>
      </w:pPr>
      <w:r>
        <w:t xml:space="preserve">13. </w:t>
      </w:r>
      <w:r w:rsidR="00BF1EA7">
        <w:t>I am satisfied with my energy level.</w:t>
      </w:r>
    </w:p>
    <w:p w14:paraId="07F68BE3" w14:textId="77777777" w:rsidR="000C015E" w:rsidRDefault="000C015E" w:rsidP="000C015E">
      <w:pPr>
        <w:widowControl w:val="0"/>
        <w:spacing w:after="0" w:line="240" w:lineRule="auto"/>
        <w:ind w:firstLine="360"/>
      </w:pPr>
      <w:r>
        <w:t>_ 1. Not at all</w:t>
      </w:r>
      <w:r>
        <w:tab/>
        <w:t xml:space="preserve">_ 2. A little bit </w:t>
      </w:r>
      <w:r>
        <w:tab/>
        <w:t>_ 3. Somewhat</w:t>
      </w:r>
      <w:r>
        <w:tab/>
        <w:t>_ 4. Quite a bit</w:t>
      </w:r>
      <w:r>
        <w:tab/>
        <w:t>_ 5. Very much</w:t>
      </w:r>
    </w:p>
    <w:p w14:paraId="1861258F" w14:textId="77777777" w:rsidR="000C015E" w:rsidRDefault="000C015E" w:rsidP="000C015E">
      <w:pPr>
        <w:pStyle w:val="ListParagraph"/>
        <w:widowControl w:val="0"/>
        <w:spacing w:after="0" w:line="240" w:lineRule="auto"/>
        <w:ind w:left="360"/>
        <w:contextualSpacing w:val="0"/>
      </w:pPr>
    </w:p>
    <w:p w14:paraId="7E2B0479" w14:textId="2CDCEE15" w:rsidR="00886FFA" w:rsidRDefault="00886FFA" w:rsidP="000C015E">
      <w:pPr>
        <w:pStyle w:val="ListParagraph"/>
        <w:widowControl w:val="0"/>
        <w:spacing w:after="0" w:line="240" w:lineRule="auto"/>
        <w:contextualSpacing w:val="0"/>
      </w:pPr>
    </w:p>
    <w:p w14:paraId="10DA04F1" w14:textId="16FC4029" w:rsidR="00B124E3" w:rsidRDefault="00B124E3" w:rsidP="000C015E">
      <w:pPr>
        <w:widowControl w:val="0"/>
        <w:spacing w:after="0" w:line="240" w:lineRule="auto"/>
      </w:pPr>
      <w:bookmarkStart w:id="1" w:name="_GoBack"/>
      <w:bookmarkEnd w:id="1"/>
    </w:p>
    <w:p w14:paraId="6636179E" w14:textId="4435077A" w:rsidR="00B124E3" w:rsidRDefault="00B124E3" w:rsidP="000C015E">
      <w:pPr>
        <w:pStyle w:val="ListParagraph"/>
        <w:widowControl w:val="0"/>
        <w:spacing w:after="0" w:line="240" w:lineRule="auto"/>
        <w:contextualSpacing w:val="0"/>
      </w:pPr>
    </w:p>
    <w:p w14:paraId="3ED0339D" w14:textId="7B36E8CA" w:rsidR="00B124E3" w:rsidRPr="000C015E" w:rsidRDefault="00B124E3" w:rsidP="000C015E">
      <w:pPr>
        <w:widowControl w:val="0"/>
        <w:spacing w:after="0" w:line="240" w:lineRule="auto"/>
        <w:rPr>
          <w:b/>
          <w:bCs/>
          <w:u w:val="single"/>
        </w:rPr>
      </w:pPr>
      <w:r w:rsidRPr="000C015E">
        <w:rPr>
          <w:b/>
          <w:bCs/>
          <w:u w:val="single"/>
        </w:rPr>
        <w:t>Reference:</w:t>
      </w:r>
    </w:p>
    <w:p w14:paraId="048D7B9B" w14:textId="42CBA447" w:rsidR="00B124E3" w:rsidRDefault="00B124E3" w:rsidP="000C015E">
      <w:pPr>
        <w:pStyle w:val="ListParagraph"/>
        <w:widowControl w:val="0"/>
        <w:spacing w:after="0" w:line="240" w:lineRule="auto"/>
        <w:ind w:left="0"/>
        <w:contextualSpacing w:val="0"/>
      </w:pPr>
    </w:p>
    <w:p w14:paraId="196A0FC3" w14:textId="11A5A8B6" w:rsidR="00B124E3" w:rsidRPr="000C015E" w:rsidRDefault="00B124E3" w:rsidP="000C015E">
      <w:pPr>
        <w:widowControl w:val="0"/>
        <w:spacing w:after="0" w:line="240" w:lineRule="auto"/>
        <w:rPr>
          <w:rFonts w:ascii="Calibri" w:hAnsi="Calibri" w:cs="Calibri"/>
        </w:rPr>
      </w:pPr>
      <w:proofErr w:type="spellStart"/>
      <w:r w:rsidRPr="000C015E">
        <w:rPr>
          <w:rFonts w:ascii="Calibri" w:hAnsi="Calibri" w:cs="Calibri"/>
          <w:color w:val="353535"/>
        </w:rPr>
        <w:t>Salsman</w:t>
      </w:r>
      <w:proofErr w:type="spellEnd"/>
      <w:r w:rsidRPr="000C015E">
        <w:rPr>
          <w:rFonts w:ascii="Calibri" w:hAnsi="Calibri" w:cs="Calibri"/>
          <w:color w:val="353535"/>
        </w:rPr>
        <w:t xml:space="preserve"> JM, Lai JS, Hendrie HC, Butt Z, </w:t>
      </w:r>
      <w:proofErr w:type="spellStart"/>
      <w:r w:rsidRPr="000C015E">
        <w:rPr>
          <w:rFonts w:ascii="Calibri" w:hAnsi="Calibri" w:cs="Calibri"/>
          <w:color w:val="353535"/>
        </w:rPr>
        <w:t>Zill</w:t>
      </w:r>
      <w:proofErr w:type="spellEnd"/>
      <w:r w:rsidRPr="000C015E">
        <w:rPr>
          <w:rFonts w:ascii="Calibri" w:hAnsi="Calibri" w:cs="Calibri"/>
          <w:color w:val="353535"/>
        </w:rPr>
        <w:t xml:space="preserve"> N, </w:t>
      </w:r>
      <w:proofErr w:type="spellStart"/>
      <w:r w:rsidRPr="000C015E">
        <w:rPr>
          <w:rFonts w:ascii="Calibri" w:hAnsi="Calibri" w:cs="Calibri"/>
          <w:color w:val="353535"/>
        </w:rPr>
        <w:t>Pilkonis</w:t>
      </w:r>
      <w:proofErr w:type="spellEnd"/>
      <w:r w:rsidRPr="000C015E">
        <w:rPr>
          <w:rFonts w:ascii="Calibri" w:hAnsi="Calibri" w:cs="Calibri"/>
          <w:color w:val="353535"/>
        </w:rPr>
        <w:t xml:space="preserve"> PA, Peterson C, Stoney CM, Brouwers P, </w:t>
      </w:r>
      <w:proofErr w:type="spellStart"/>
      <w:r w:rsidRPr="000C015E">
        <w:rPr>
          <w:rFonts w:ascii="Calibri" w:hAnsi="Calibri" w:cs="Calibri"/>
          <w:color w:val="353535"/>
        </w:rPr>
        <w:t>Cella</w:t>
      </w:r>
      <w:proofErr w:type="spellEnd"/>
      <w:r w:rsidRPr="000C015E">
        <w:rPr>
          <w:rFonts w:ascii="Calibri" w:hAnsi="Calibri" w:cs="Calibri"/>
          <w:color w:val="353535"/>
        </w:rPr>
        <w:t xml:space="preserve"> D. Assessing psychological well-being: self-report instruments for the NIH Toolbox. Qual Life Res. 2014 Feb;23(1):205-15 </w:t>
      </w:r>
    </w:p>
    <w:sectPr w:rsidR="00B124E3" w:rsidRPr="000C015E" w:rsidSect="00035488">
      <w:headerReference w:type="default" r:id="rId7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3D444" w14:textId="77777777" w:rsidR="00DA53D7" w:rsidRDefault="00DA53D7" w:rsidP="00886FFA">
      <w:pPr>
        <w:spacing w:after="0" w:line="240" w:lineRule="auto"/>
      </w:pPr>
      <w:r>
        <w:separator/>
      </w:r>
    </w:p>
  </w:endnote>
  <w:endnote w:type="continuationSeparator" w:id="0">
    <w:p w14:paraId="0B000092" w14:textId="77777777" w:rsidR="00DA53D7" w:rsidRDefault="00DA53D7" w:rsidP="0088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3D147" w14:textId="77777777" w:rsidR="00DA53D7" w:rsidRDefault="00DA53D7" w:rsidP="00886FFA">
      <w:pPr>
        <w:spacing w:after="0" w:line="240" w:lineRule="auto"/>
      </w:pPr>
      <w:r>
        <w:separator/>
      </w:r>
    </w:p>
  </w:footnote>
  <w:footnote w:type="continuationSeparator" w:id="0">
    <w:p w14:paraId="1E3ECB27" w14:textId="77777777" w:rsidR="00DA53D7" w:rsidRDefault="00DA53D7" w:rsidP="00886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939F3" w14:textId="77777777" w:rsidR="000C015E" w:rsidRDefault="000C015E" w:rsidP="00D10DFC">
    <w:pPr>
      <w:tabs>
        <w:tab w:val="left" w:pos="7200"/>
      </w:tabs>
      <w:jc w:val="center"/>
      <w:rPr>
        <w:i/>
        <w:iCs/>
        <w:sz w:val="32"/>
        <w:szCs w:val="32"/>
      </w:rPr>
    </w:pPr>
  </w:p>
  <w:p w14:paraId="134DA772" w14:textId="0195F80A" w:rsidR="00D10DFC" w:rsidRDefault="00D10DFC" w:rsidP="00D10DFC">
    <w:pPr>
      <w:tabs>
        <w:tab w:val="left" w:pos="7200"/>
      </w:tabs>
      <w:jc w:val="center"/>
      <w:rPr>
        <w:i/>
        <w:iCs/>
        <w:sz w:val="32"/>
        <w:szCs w:val="32"/>
      </w:rPr>
    </w:pPr>
    <w:r w:rsidRPr="00D10DFC">
      <w:rPr>
        <w:i/>
        <w:iCs/>
        <w:sz w:val="32"/>
        <w:szCs w:val="32"/>
      </w:rPr>
      <w:t xml:space="preserve">Domain Specific Life Satisfaction </w:t>
    </w:r>
  </w:p>
  <w:p w14:paraId="668B36E6" w14:textId="4F98A549" w:rsidR="000C015E" w:rsidRPr="000C015E" w:rsidRDefault="00D10DFC" w:rsidP="000C015E">
    <w:pPr>
      <w:tabs>
        <w:tab w:val="left" w:pos="7200"/>
      </w:tabs>
      <w:jc w:val="center"/>
      <w:rPr>
        <w:iCs/>
      </w:rPr>
    </w:pPr>
    <w:r w:rsidRPr="000C015E">
      <w:rPr>
        <w:iCs/>
      </w:rPr>
      <w:t>Ages 18+ Fixed Form</w:t>
    </w:r>
    <w:r w:rsidR="000C015E">
      <w:rPr>
        <w:iCs/>
      </w:rPr>
      <w:t>. NIH Toolbox.</w:t>
    </w:r>
  </w:p>
  <w:p w14:paraId="04F5BF2A" w14:textId="674844E4" w:rsidR="007E1789" w:rsidRPr="00666DFA" w:rsidRDefault="00DA53D7" w:rsidP="007E1789">
    <w:pPr>
      <w:tabs>
        <w:tab w:val="left" w:pos="7200"/>
      </w:tabs>
    </w:pPr>
    <w:r w:rsidRPr="00666DFA">
      <w:t>[Study Name/ID pre-filled]</w:t>
    </w:r>
    <w:r w:rsidRPr="00666DFA">
      <w:tab/>
      <w:t>Site Name:</w:t>
    </w:r>
  </w:p>
  <w:p w14:paraId="62B3585E" w14:textId="77777777" w:rsidR="007E1789" w:rsidRPr="007E1789" w:rsidRDefault="00DA53D7" w:rsidP="007E1789">
    <w:pPr>
      <w:tabs>
        <w:tab w:val="left" w:pos="7200"/>
      </w:tabs>
      <w:rPr>
        <w:sz w:val="32"/>
        <w:szCs w:val="32"/>
      </w:rPr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C6824"/>
    <w:multiLevelType w:val="hybridMultilevel"/>
    <w:tmpl w:val="FD6CB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10162"/>
    <w:multiLevelType w:val="hybridMultilevel"/>
    <w:tmpl w:val="605624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1E"/>
    <w:rsid w:val="0000041C"/>
    <w:rsid w:val="00035488"/>
    <w:rsid w:val="000C015E"/>
    <w:rsid w:val="00172A74"/>
    <w:rsid w:val="00174C8E"/>
    <w:rsid w:val="001F30A6"/>
    <w:rsid w:val="002C1F54"/>
    <w:rsid w:val="003C7F57"/>
    <w:rsid w:val="005277FC"/>
    <w:rsid w:val="0069446C"/>
    <w:rsid w:val="006E2C3A"/>
    <w:rsid w:val="00886FFA"/>
    <w:rsid w:val="008C76A1"/>
    <w:rsid w:val="009150AE"/>
    <w:rsid w:val="00953ACC"/>
    <w:rsid w:val="00961CEA"/>
    <w:rsid w:val="00A307A1"/>
    <w:rsid w:val="00B124E3"/>
    <w:rsid w:val="00BF1EA7"/>
    <w:rsid w:val="00C9594C"/>
    <w:rsid w:val="00D10DFC"/>
    <w:rsid w:val="00D8291E"/>
    <w:rsid w:val="00DA53D7"/>
    <w:rsid w:val="00DD7557"/>
    <w:rsid w:val="00E3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D534"/>
  <w15:chartTrackingRefBased/>
  <w15:docId w15:val="{F76D4ABE-C0D9-4668-9873-AA18BC7C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F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FA"/>
  </w:style>
  <w:style w:type="paragraph" w:styleId="Footer">
    <w:name w:val="footer"/>
    <w:basedOn w:val="Normal"/>
    <w:link w:val="FooterChar"/>
    <w:uiPriority w:val="99"/>
    <w:unhideWhenUsed/>
    <w:rsid w:val="00886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Simeone</dc:creator>
  <cp:keywords/>
  <dc:description/>
  <cp:lastModifiedBy>Kathy Sward</cp:lastModifiedBy>
  <cp:revision>20</cp:revision>
  <dcterms:created xsi:type="dcterms:W3CDTF">2023-03-07T02:11:00Z</dcterms:created>
  <dcterms:modified xsi:type="dcterms:W3CDTF">2023-04-03T17:21:00Z</dcterms:modified>
</cp:coreProperties>
</file>