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C846EC" w14:textId="77777777" w:rsidR="00002B3F" w:rsidRDefault="00002B3F" w:rsidP="003445E0">
      <w:pPr>
        <w:pStyle w:val="Heading1"/>
      </w:pPr>
    </w:p>
    <w:p w14:paraId="3405D885" w14:textId="30DE2DF8" w:rsidR="00DB56E9" w:rsidRPr="00DB56E9" w:rsidRDefault="00DB56E9" w:rsidP="000C668B">
      <w:pPr>
        <w:widowControl w:val="0"/>
        <w:rPr>
          <w:rFonts w:ascii="Calibri" w:hAnsi="Calibri" w:cs="Calibri"/>
          <w:sz w:val="22"/>
          <w:szCs w:val="22"/>
        </w:rPr>
      </w:pPr>
      <w:r w:rsidRPr="00DB56E9">
        <w:rPr>
          <w:rFonts w:ascii="Calibri" w:hAnsi="Calibri" w:cs="Calibri"/>
          <w:sz w:val="22"/>
          <w:szCs w:val="22"/>
        </w:rPr>
        <w:t>Introduction:  The next questions are about changes that may be happening to your body.  These</w:t>
      </w:r>
      <w:r w:rsidRPr="00C55E20">
        <w:rPr>
          <w:rFonts w:ascii="Calibri" w:hAnsi="Calibri" w:cs="Calibri"/>
          <w:sz w:val="22"/>
          <w:szCs w:val="22"/>
        </w:rPr>
        <w:t xml:space="preserve"> </w:t>
      </w:r>
      <w:r w:rsidRPr="00DB56E9">
        <w:rPr>
          <w:rFonts w:ascii="Calibri" w:hAnsi="Calibri" w:cs="Calibri"/>
          <w:sz w:val="22"/>
          <w:szCs w:val="22"/>
        </w:rPr>
        <w:t>changes normally happen to different young people at different ages. Since they</w:t>
      </w:r>
      <w:r w:rsidRPr="00C55E20">
        <w:rPr>
          <w:rFonts w:ascii="Calibri" w:hAnsi="Calibri" w:cs="Calibri"/>
          <w:sz w:val="22"/>
          <w:szCs w:val="22"/>
        </w:rPr>
        <w:t xml:space="preserve"> </w:t>
      </w:r>
      <w:r w:rsidRPr="00DB56E9">
        <w:rPr>
          <w:rFonts w:ascii="Calibri" w:hAnsi="Calibri" w:cs="Calibri"/>
          <w:sz w:val="22"/>
          <w:szCs w:val="22"/>
        </w:rPr>
        <w:t>may have something to do with your sleep patterns, do your best to answer</w:t>
      </w:r>
      <w:r w:rsidRPr="00C55E20">
        <w:rPr>
          <w:rFonts w:ascii="Calibri" w:hAnsi="Calibri" w:cs="Calibri"/>
          <w:sz w:val="22"/>
          <w:szCs w:val="22"/>
        </w:rPr>
        <w:t xml:space="preserve"> </w:t>
      </w:r>
      <w:r w:rsidRPr="00DB56E9">
        <w:rPr>
          <w:rFonts w:ascii="Calibri" w:hAnsi="Calibri" w:cs="Calibri"/>
          <w:sz w:val="22"/>
          <w:szCs w:val="22"/>
        </w:rPr>
        <w:t>carefully.  If you do not understand a question or do not know the answer, just</w:t>
      </w:r>
      <w:r w:rsidRPr="00C55E20">
        <w:rPr>
          <w:rFonts w:ascii="Calibri" w:hAnsi="Calibri" w:cs="Calibri"/>
          <w:sz w:val="22"/>
          <w:szCs w:val="22"/>
        </w:rPr>
        <w:t xml:space="preserve"> </w:t>
      </w:r>
      <w:r w:rsidRPr="00DB56E9">
        <w:rPr>
          <w:rFonts w:ascii="Calibri" w:hAnsi="Calibri" w:cs="Calibri"/>
          <w:sz w:val="22"/>
          <w:szCs w:val="22"/>
        </w:rPr>
        <w:t>mark “I don’t know.”</w:t>
      </w:r>
    </w:p>
    <w:p w14:paraId="588F8F48" w14:textId="77777777" w:rsidR="00DC4C50" w:rsidRPr="00C55E20" w:rsidRDefault="00DC4C50" w:rsidP="000C668B">
      <w:pPr>
        <w:widowControl w:val="0"/>
        <w:rPr>
          <w:rFonts w:ascii="Calibri" w:hAnsi="Calibri" w:cs="Calibri"/>
          <w:sz w:val="22"/>
          <w:szCs w:val="22"/>
        </w:rPr>
      </w:pPr>
    </w:p>
    <w:p w14:paraId="0D2B319E" w14:textId="60419C76" w:rsidR="00DB56E9" w:rsidRPr="00C55E20" w:rsidRDefault="00DB56E9" w:rsidP="000C668B">
      <w:pPr>
        <w:widowControl w:val="0"/>
        <w:rPr>
          <w:rFonts w:ascii="Calibri" w:hAnsi="Calibri" w:cs="Calibri"/>
          <w:sz w:val="22"/>
          <w:szCs w:val="22"/>
          <w:shd w:val="clear" w:color="auto" w:fill="FFFFFF"/>
        </w:rPr>
      </w:pPr>
      <w:r w:rsidRPr="00DB56E9">
        <w:rPr>
          <w:rFonts w:ascii="Calibri" w:hAnsi="Calibri" w:cs="Calibri"/>
          <w:sz w:val="22"/>
          <w:szCs w:val="22"/>
          <w:shd w:val="clear" w:color="auto" w:fill="FFFFFF"/>
        </w:rPr>
        <w:t>1. Would you say that your growth in height:</w:t>
      </w:r>
    </w:p>
    <w:p w14:paraId="78EA76F5" w14:textId="4925F373" w:rsidR="00DB56E9" w:rsidRPr="00C55E20" w:rsidRDefault="00DB56E9" w:rsidP="00A50789">
      <w:pPr>
        <w:widowControl w:val="0"/>
        <w:ind w:left="360"/>
        <w:rPr>
          <w:rFonts w:ascii="Calibri" w:hAnsi="Calibri" w:cs="Calibri"/>
          <w:sz w:val="22"/>
          <w:szCs w:val="22"/>
          <w:shd w:val="clear" w:color="auto" w:fill="FFFFFF"/>
        </w:rPr>
      </w:pPr>
      <w:r w:rsidRPr="00C55E20">
        <w:rPr>
          <w:rFonts w:ascii="Calibri" w:hAnsi="Calibri" w:cs="Calibri"/>
          <w:sz w:val="22"/>
          <w:szCs w:val="22"/>
          <w:shd w:val="clear" w:color="auto" w:fill="FFFFFF"/>
        </w:rPr>
        <w:t>_ 1</w:t>
      </w:r>
      <w:r w:rsidR="000C668B">
        <w:rPr>
          <w:rFonts w:ascii="Calibri" w:hAnsi="Calibri" w:cs="Calibri"/>
          <w:sz w:val="22"/>
          <w:szCs w:val="22"/>
          <w:shd w:val="clear" w:color="auto" w:fill="FFFFFF"/>
        </w:rPr>
        <w:t>.</w:t>
      </w:r>
      <w:r w:rsidRPr="00C55E20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r w:rsidRPr="00DB56E9">
        <w:rPr>
          <w:rFonts w:ascii="Calibri" w:hAnsi="Calibri" w:cs="Calibri"/>
          <w:sz w:val="22"/>
          <w:szCs w:val="22"/>
          <w:shd w:val="clear" w:color="auto" w:fill="FFFFFF"/>
        </w:rPr>
        <w:t>has not yet begun to spurt</w:t>
      </w:r>
    </w:p>
    <w:p w14:paraId="28033359" w14:textId="449A01B4" w:rsidR="00DB56E9" w:rsidRPr="00C55E20" w:rsidRDefault="00DB56E9" w:rsidP="00A50789">
      <w:pPr>
        <w:widowControl w:val="0"/>
        <w:ind w:left="360"/>
        <w:rPr>
          <w:rFonts w:ascii="Calibri" w:hAnsi="Calibri" w:cs="Calibri"/>
          <w:sz w:val="22"/>
          <w:szCs w:val="22"/>
          <w:shd w:val="clear" w:color="auto" w:fill="FFFFFF"/>
        </w:rPr>
      </w:pPr>
      <w:r w:rsidRPr="00C55E20">
        <w:rPr>
          <w:rFonts w:ascii="Calibri" w:hAnsi="Calibri" w:cs="Calibri"/>
          <w:sz w:val="22"/>
          <w:szCs w:val="22"/>
        </w:rPr>
        <w:t>_ 2</w:t>
      </w:r>
      <w:r w:rsidR="000C668B">
        <w:rPr>
          <w:rFonts w:ascii="Calibri" w:hAnsi="Calibri" w:cs="Calibri"/>
          <w:sz w:val="22"/>
          <w:szCs w:val="22"/>
        </w:rPr>
        <w:t>.</w:t>
      </w:r>
      <w:r w:rsidRPr="00C55E20">
        <w:rPr>
          <w:rFonts w:ascii="Calibri" w:hAnsi="Calibri" w:cs="Calibri"/>
          <w:sz w:val="22"/>
          <w:szCs w:val="22"/>
        </w:rPr>
        <w:t xml:space="preserve"> </w:t>
      </w:r>
      <w:r w:rsidRPr="00C55E20">
        <w:rPr>
          <w:rFonts w:ascii="Calibri" w:hAnsi="Calibri" w:cs="Calibri"/>
          <w:sz w:val="22"/>
          <w:szCs w:val="22"/>
          <w:shd w:val="clear" w:color="auto" w:fill="FFFFFF"/>
        </w:rPr>
        <w:t>has barely started</w:t>
      </w:r>
    </w:p>
    <w:p w14:paraId="3E700DC7" w14:textId="7EE37425" w:rsidR="00DB56E9" w:rsidRPr="00C55E20" w:rsidRDefault="00DB56E9" w:rsidP="00A50789">
      <w:pPr>
        <w:widowControl w:val="0"/>
        <w:ind w:left="360"/>
        <w:rPr>
          <w:rFonts w:ascii="Calibri" w:hAnsi="Calibri" w:cs="Calibri"/>
          <w:sz w:val="22"/>
          <w:szCs w:val="22"/>
          <w:shd w:val="clear" w:color="auto" w:fill="FFFFFF"/>
        </w:rPr>
      </w:pPr>
      <w:r w:rsidRPr="00C55E20">
        <w:rPr>
          <w:rFonts w:ascii="Calibri" w:hAnsi="Calibri" w:cs="Calibri"/>
          <w:sz w:val="22"/>
          <w:szCs w:val="22"/>
          <w:shd w:val="clear" w:color="auto" w:fill="FFFFFF"/>
        </w:rPr>
        <w:t>_</w:t>
      </w:r>
      <w:r w:rsidR="000C668B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r w:rsidRPr="00C55E20">
        <w:rPr>
          <w:rFonts w:ascii="Calibri" w:hAnsi="Calibri" w:cs="Calibri"/>
          <w:sz w:val="22"/>
          <w:szCs w:val="22"/>
          <w:shd w:val="clear" w:color="auto" w:fill="FFFFFF"/>
        </w:rPr>
        <w:t>3</w:t>
      </w:r>
      <w:r w:rsidR="000C668B">
        <w:rPr>
          <w:rFonts w:ascii="Calibri" w:hAnsi="Calibri" w:cs="Calibri"/>
          <w:sz w:val="22"/>
          <w:szCs w:val="22"/>
          <w:shd w:val="clear" w:color="auto" w:fill="FFFFFF"/>
        </w:rPr>
        <w:t>.</w:t>
      </w:r>
      <w:r w:rsidRPr="00C55E20">
        <w:rPr>
          <w:rFonts w:ascii="Calibri" w:hAnsi="Calibri" w:cs="Calibri"/>
          <w:sz w:val="22"/>
          <w:szCs w:val="22"/>
          <w:shd w:val="clear" w:color="auto" w:fill="FFFFFF"/>
        </w:rPr>
        <w:t xml:space="preserve"> is </w:t>
      </w:r>
      <w:proofErr w:type="gramStart"/>
      <w:r w:rsidRPr="00C55E20">
        <w:rPr>
          <w:rFonts w:ascii="Calibri" w:hAnsi="Calibri" w:cs="Calibri"/>
          <w:sz w:val="22"/>
          <w:szCs w:val="22"/>
          <w:shd w:val="clear" w:color="auto" w:fill="FFFFFF"/>
        </w:rPr>
        <w:t>definitely underway</w:t>
      </w:r>
      <w:proofErr w:type="gramEnd"/>
    </w:p>
    <w:p w14:paraId="6EB45B39" w14:textId="4AA49858" w:rsidR="00C55E20" w:rsidRPr="00C55E20" w:rsidRDefault="00C55E20" w:rsidP="00A50789">
      <w:pPr>
        <w:widowControl w:val="0"/>
        <w:ind w:left="360"/>
        <w:rPr>
          <w:rFonts w:ascii="Calibri" w:hAnsi="Calibri" w:cs="Calibri"/>
          <w:sz w:val="22"/>
          <w:szCs w:val="22"/>
        </w:rPr>
      </w:pPr>
      <w:r w:rsidRPr="00C55E20">
        <w:rPr>
          <w:rFonts w:ascii="Calibri" w:hAnsi="Calibri" w:cs="Calibri"/>
          <w:sz w:val="22"/>
          <w:szCs w:val="22"/>
        </w:rPr>
        <w:t>_ 4</w:t>
      </w:r>
      <w:r w:rsidR="000C668B">
        <w:rPr>
          <w:rFonts w:ascii="Calibri" w:hAnsi="Calibri" w:cs="Calibri"/>
          <w:sz w:val="22"/>
          <w:szCs w:val="22"/>
        </w:rPr>
        <w:t>.</w:t>
      </w:r>
      <w:r w:rsidRPr="00C55E20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seems complete</w:t>
      </w:r>
      <w:r w:rsidR="00A50789">
        <w:rPr>
          <w:rFonts w:ascii="Calibri" w:hAnsi="Calibri" w:cs="Calibri"/>
          <w:sz w:val="22"/>
          <w:szCs w:val="22"/>
        </w:rPr>
        <w:t>d</w:t>
      </w:r>
    </w:p>
    <w:p w14:paraId="181C957E" w14:textId="28AE301D" w:rsidR="00C55E20" w:rsidRPr="00C55E20" w:rsidRDefault="000C668B" w:rsidP="00A50789">
      <w:pPr>
        <w:widowControl w:val="0"/>
        <w:ind w:left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</w:t>
      </w:r>
      <w:r w:rsidR="00A50789">
        <w:rPr>
          <w:rFonts w:ascii="Calibri" w:hAnsi="Calibri" w:cs="Calibri"/>
          <w:sz w:val="22"/>
          <w:szCs w:val="22"/>
        </w:rPr>
        <w:t xml:space="preserve"> 92.</w:t>
      </w:r>
      <w:r>
        <w:rPr>
          <w:rFonts w:ascii="Calibri" w:hAnsi="Calibri" w:cs="Calibri"/>
          <w:sz w:val="22"/>
          <w:szCs w:val="22"/>
        </w:rPr>
        <w:t xml:space="preserve"> </w:t>
      </w:r>
      <w:r w:rsidR="00C55E20" w:rsidRPr="00C55E20">
        <w:rPr>
          <w:rFonts w:ascii="Calibri" w:hAnsi="Calibri" w:cs="Calibri"/>
          <w:sz w:val="22"/>
          <w:szCs w:val="22"/>
        </w:rPr>
        <w:t>I don’t know</w:t>
      </w:r>
    </w:p>
    <w:p w14:paraId="488F9686" w14:textId="51A4CD73" w:rsidR="00DB56E9" w:rsidRPr="00C55E20" w:rsidRDefault="00DB56E9" w:rsidP="000C668B">
      <w:pPr>
        <w:widowControl w:val="0"/>
        <w:rPr>
          <w:rFonts w:ascii="Calibri" w:hAnsi="Calibri" w:cs="Calibri"/>
          <w:sz w:val="22"/>
          <w:szCs w:val="22"/>
        </w:rPr>
      </w:pPr>
    </w:p>
    <w:p w14:paraId="1BA6D875" w14:textId="1D4CB28A" w:rsidR="00DB56E9" w:rsidRDefault="00DB56E9" w:rsidP="000C668B">
      <w:pPr>
        <w:widowControl w:val="0"/>
        <w:rPr>
          <w:rFonts w:ascii="Calibri" w:hAnsi="Calibri" w:cs="Calibri"/>
          <w:sz w:val="22"/>
          <w:szCs w:val="22"/>
        </w:rPr>
      </w:pPr>
      <w:r w:rsidRPr="00DB56E9">
        <w:rPr>
          <w:rFonts w:ascii="Calibri" w:hAnsi="Calibri" w:cs="Calibri"/>
          <w:sz w:val="22"/>
          <w:szCs w:val="22"/>
        </w:rPr>
        <w:t xml:space="preserve">2. And how about the growth of your body </w:t>
      </w:r>
      <w:r w:rsidR="00A0676D" w:rsidRPr="00DB56E9">
        <w:rPr>
          <w:rFonts w:ascii="Calibri" w:hAnsi="Calibri" w:cs="Calibri"/>
          <w:sz w:val="22"/>
          <w:szCs w:val="22"/>
        </w:rPr>
        <w:t>hair? (</w:t>
      </w:r>
      <w:r w:rsidRPr="00DB56E9">
        <w:rPr>
          <w:rFonts w:ascii="Calibri" w:hAnsi="Calibri" w:cs="Calibri"/>
          <w:sz w:val="22"/>
          <w:szCs w:val="22"/>
        </w:rPr>
        <w:t>“Body hair” means hair any place other than your head, such as under your arms.)</w:t>
      </w:r>
    </w:p>
    <w:p w14:paraId="226A20D1" w14:textId="0F8CD21E" w:rsidR="002E4B5B" w:rsidRPr="00DB56E9" w:rsidRDefault="002E4B5B" w:rsidP="000C668B">
      <w:pPr>
        <w:widowContro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Would you say that your body hair growth:</w:t>
      </w:r>
    </w:p>
    <w:p w14:paraId="51564AAE" w14:textId="33803B56" w:rsidR="00A50789" w:rsidRPr="00C55E20" w:rsidRDefault="00A50789" w:rsidP="00A50789">
      <w:pPr>
        <w:widowControl w:val="0"/>
        <w:ind w:left="360"/>
        <w:rPr>
          <w:rFonts w:ascii="Calibri" w:hAnsi="Calibri" w:cs="Calibri"/>
          <w:sz w:val="22"/>
          <w:szCs w:val="22"/>
          <w:shd w:val="clear" w:color="auto" w:fill="FFFFFF"/>
        </w:rPr>
      </w:pPr>
      <w:r w:rsidRPr="00C55E20">
        <w:rPr>
          <w:rFonts w:ascii="Calibri" w:hAnsi="Calibri" w:cs="Calibri"/>
          <w:sz w:val="22"/>
          <w:szCs w:val="22"/>
          <w:shd w:val="clear" w:color="auto" w:fill="FFFFFF"/>
        </w:rPr>
        <w:t>_ 1</w:t>
      </w:r>
      <w:r>
        <w:rPr>
          <w:rFonts w:ascii="Calibri" w:hAnsi="Calibri" w:cs="Calibri"/>
          <w:sz w:val="22"/>
          <w:szCs w:val="22"/>
          <w:shd w:val="clear" w:color="auto" w:fill="FFFFFF"/>
        </w:rPr>
        <w:t>.</w:t>
      </w:r>
      <w:r w:rsidRPr="00C55E20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r w:rsidRPr="00DB56E9">
        <w:rPr>
          <w:rFonts w:ascii="Calibri" w:hAnsi="Calibri" w:cs="Calibri"/>
          <w:sz w:val="22"/>
          <w:szCs w:val="22"/>
          <w:shd w:val="clear" w:color="auto" w:fill="FFFFFF"/>
        </w:rPr>
        <w:t xml:space="preserve">has not yet begun to </w:t>
      </w:r>
      <w:r>
        <w:rPr>
          <w:rFonts w:ascii="Calibri" w:hAnsi="Calibri" w:cs="Calibri"/>
          <w:sz w:val="22"/>
          <w:szCs w:val="22"/>
          <w:shd w:val="clear" w:color="auto" w:fill="FFFFFF"/>
        </w:rPr>
        <w:t>grow</w:t>
      </w:r>
    </w:p>
    <w:p w14:paraId="767BE85F" w14:textId="4FF2DD0B" w:rsidR="00A50789" w:rsidRPr="00C55E20" w:rsidRDefault="00A50789" w:rsidP="00A50789">
      <w:pPr>
        <w:widowControl w:val="0"/>
        <w:ind w:left="360"/>
        <w:rPr>
          <w:rFonts w:ascii="Calibri" w:hAnsi="Calibri" w:cs="Calibri"/>
          <w:sz w:val="22"/>
          <w:szCs w:val="22"/>
          <w:shd w:val="clear" w:color="auto" w:fill="FFFFFF"/>
        </w:rPr>
      </w:pPr>
      <w:r w:rsidRPr="00C55E20">
        <w:rPr>
          <w:rFonts w:ascii="Calibri" w:hAnsi="Calibri" w:cs="Calibri"/>
          <w:sz w:val="22"/>
          <w:szCs w:val="22"/>
        </w:rPr>
        <w:t>_ 2</w:t>
      </w:r>
      <w:r>
        <w:rPr>
          <w:rFonts w:ascii="Calibri" w:hAnsi="Calibri" w:cs="Calibri"/>
          <w:sz w:val="22"/>
          <w:szCs w:val="22"/>
        </w:rPr>
        <w:t>.</w:t>
      </w:r>
      <w:r w:rsidRPr="00C55E20">
        <w:rPr>
          <w:rFonts w:ascii="Calibri" w:hAnsi="Calibri" w:cs="Calibri"/>
          <w:sz w:val="22"/>
          <w:szCs w:val="22"/>
        </w:rPr>
        <w:t xml:space="preserve"> </w:t>
      </w:r>
      <w:r w:rsidRPr="00C55E20">
        <w:rPr>
          <w:rFonts w:ascii="Calibri" w:hAnsi="Calibri" w:cs="Calibri"/>
          <w:sz w:val="22"/>
          <w:szCs w:val="22"/>
          <w:shd w:val="clear" w:color="auto" w:fill="FFFFFF"/>
        </w:rPr>
        <w:t>has barely started</w:t>
      </w:r>
      <w:r>
        <w:rPr>
          <w:rFonts w:ascii="Calibri" w:hAnsi="Calibri" w:cs="Calibri"/>
          <w:sz w:val="22"/>
          <w:szCs w:val="22"/>
          <w:shd w:val="clear" w:color="auto" w:fill="FFFFFF"/>
        </w:rPr>
        <w:t xml:space="preserve"> to grow</w:t>
      </w:r>
    </w:p>
    <w:p w14:paraId="0A8E8BB0" w14:textId="77777777" w:rsidR="00A50789" w:rsidRPr="00C55E20" w:rsidRDefault="00A50789" w:rsidP="00A50789">
      <w:pPr>
        <w:widowControl w:val="0"/>
        <w:ind w:left="360"/>
        <w:rPr>
          <w:rFonts w:ascii="Calibri" w:hAnsi="Calibri" w:cs="Calibri"/>
          <w:sz w:val="22"/>
          <w:szCs w:val="22"/>
          <w:shd w:val="clear" w:color="auto" w:fill="FFFFFF"/>
        </w:rPr>
      </w:pPr>
      <w:r w:rsidRPr="00C55E20">
        <w:rPr>
          <w:rFonts w:ascii="Calibri" w:hAnsi="Calibri" w:cs="Calibri"/>
          <w:sz w:val="22"/>
          <w:szCs w:val="22"/>
          <w:shd w:val="clear" w:color="auto" w:fill="FFFFFF"/>
        </w:rPr>
        <w:t>_</w:t>
      </w:r>
      <w:r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r w:rsidRPr="00C55E20">
        <w:rPr>
          <w:rFonts w:ascii="Calibri" w:hAnsi="Calibri" w:cs="Calibri"/>
          <w:sz w:val="22"/>
          <w:szCs w:val="22"/>
          <w:shd w:val="clear" w:color="auto" w:fill="FFFFFF"/>
        </w:rPr>
        <w:t>3</w:t>
      </w:r>
      <w:r>
        <w:rPr>
          <w:rFonts w:ascii="Calibri" w:hAnsi="Calibri" w:cs="Calibri"/>
          <w:sz w:val="22"/>
          <w:szCs w:val="22"/>
          <w:shd w:val="clear" w:color="auto" w:fill="FFFFFF"/>
        </w:rPr>
        <w:t>.</w:t>
      </w:r>
      <w:r w:rsidRPr="00C55E20">
        <w:rPr>
          <w:rFonts w:ascii="Calibri" w:hAnsi="Calibri" w:cs="Calibri"/>
          <w:sz w:val="22"/>
          <w:szCs w:val="22"/>
          <w:shd w:val="clear" w:color="auto" w:fill="FFFFFF"/>
        </w:rPr>
        <w:t xml:space="preserve"> is </w:t>
      </w:r>
      <w:proofErr w:type="gramStart"/>
      <w:r w:rsidRPr="00C55E20">
        <w:rPr>
          <w:rFonts w:ascii="Calibri" w:hAnsi="Calibri" w:cs="Calibri"/>
          <w:sz w:val="22"/>
          <w:szCs w:val="22"/>
          <w:shd w:val="clear" w:color="auto" w:fill="FFFFFF"/>
        </w:rPr>
        <w:t>definitely underway</w:t>
      </w:r>
      <w:proofErr w:type="gramEnd"/>
    </w:p>
    <w:p w14:paraId="19918621" w14:textId="5F3D5996" w:rsidR="00A50789" w:rsidRPr="00C55E20" w:rsidRDefault="00A50789" w:rsidP="00A50789">
      <w:pPr>
        <w:widowControl w:val="0"/>
        <w:ind w:left="360"/>
        <w:rPr>
          <w:rFonts w:ascii="Calibri" w:hAnsi="Calibri" w:cs="Calibri"/>
          <w:sz w:val="22"/>
          <w:szCs w:val="22"/>
        </w:rPr>
      </w:pPr>
      <w:r w:rsidRPr="00C55E20">
        <w:rPr>
          <w:rFonts w:ascii="Calibri" w:hAnsi="Calibri" w:cs="Calibri"/>
          <w:sz w:val="22"/>
          <w:szCs w:val="22"/>
        </w:rPr>
        <w:t>_ 4</w:t>
      </w:r>
      <w:r>
        <w:rPr>
          <w:rFonts w:ascii="Calibri" w:hAnsi="Calibri" w:cs="Calibri"/>
          <w:sz w:val="22"/>
          <w:szCs w:val="22"/>
        </w:rPr>
        <w:t>.</w:t>
      </w:r>
      <w:r w:rsidRPr="00C55E20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seems complete</w:t>
      </w:r>
      <w:r w:rsidR="002E4B5B">
        <w:rPr>
          <w:rFonts w:ascii="Calibri" w:hAnsi="Calibri" w:cs="Calibri"/>
          <w:sz w:val="22"/>
          <w:szCs w:val="22"/>
        </w:rPr>
        <w:t>d</w:t>
      </w:r>
    </w:p>
    <w:p w14:paraId="7ED35363" w14:textId="77777777" w:rsidR="00A50789" w:rsidRPr="00C55E20" w:rsidRDefault="00A50789" w:rsidP="00A50789">
      <w:pPr>
        <w:widowControl w:val="0"/>
        <w:ind w:left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_ 92. </w:t>
      </w:r>
      <w:r w:rsidRPr="00C55E20">
        <w:rPr>
          <w:rFonts w:ascii="Calibri" w:hAnsi="Calibri" w:cs="Calibri"/>
          <w:sz w:val="22"/>
          <w:szCs w:val="22"/>
        </w:rPr>
        <w:t>I don’t know</w:t>
      </w:r>
    </w:p>
    <w:p w14:paraId="1C15A70A" w14:textId="77777777" w:rsidR="00C55E20" w:rsidRPr="00C55E20" w:rsidRDefault="00C55E20" w:rsidP="000C668B">
      <w:pPr>
        <w:widowControl w:val="0"/>
        <w:rPr>
          <w:rFonts w:ascii="Calibri" w:hAnsi="Calibri" w:cs="Calibri"/>
          <w:sz w:val="22"/>
          <w:szCs w:val="22"/>
        </w:rPr>
      </w:pPr>
    </w:p>
    <w:p w14:paraId="55735A96" w14:textId="7F4E4D29" w:rsidR="00DB56E9" w:rsidRPr="00C55E20" w:rsidRDefault="00DB56E9" w:rsidP="000C668B">
      <w:pPr>
        <w:widowControl w:val="0"/>
        <w:rPr>
          <w:rFonts w:ascii="Calibri" w:hAnsi="Calibri" w:cs="Calibri"/>
          <w:sz w:val="22"/>
          <w:szCs w:val="22"/>
        </w:rPr>
      </w:pPr>
      <w:r w:rsidRPr="00C55E20">
        <w:rPr>
          <w:rFonts w:ascii="Calibri" w:hAnsi="Calibri" w:cs="Calibri"/>
          <w:sz w:val="22"/>
          <w:szCs w:val="22"/>
        </w:rPr>
        <w:t>3. Have you noticed any skin changes, especially pimples?</w:t>
      </w:r>
    </w:p>
    <w:p w14:paraId="21A72BE9" w14:textId="6C99AF3F" w:rsidR="00DB56E9" w:rsidRPr="00C55E20" w:rsidRDefault="00DB56E9" w:rsidP="002E4B5B">
      <w:pPr>
        <w:widowControl w:val="0"/>
        <w:ind w:left="360"/>
        <w:rPr>
          <w:rFonts w:ascii="Calibri" w:hAnsi="Calibri" w:cs="Calibri"/>
          <w:sz w:val="22"/>
          <w:szCs w:val="22"/>
        </w:rPr>
      </w:pPr>
      <w:r w:rsidRPr="00C55E20">
        <w:rPr>
          <w:rFonts w:ascii="Calibri" w:hAnsi="Calibri" w:cs="Calibri"/>
          <w:sz w:val="22"/>
          <w:szCs w:val="22"/>
        </w:rPr>
        <w:t>_ 1</w:t>
      </w:r>
      <w:r w:rsidR="002E4B5B">
        <w:rPr>
          <w:rFonts w:ascii="Calibri" w:hAnsi="Calibri" w:cs="Calibri"/>
          <w:sz w:val="22"/>
          <w:szCs w:val="22"/>
        </w:rPr>
        <w:t>.</w:t>
      </w:r>
      <w:r w:rsidRPr="00C55E20">
        <w:rPr>
          <w:rFonts w:ascii="Calibri" w:hAnsi="Calibri" w:cs="Calibri"/>
          <w:sz w:val="22"/>
          <w:szCs w:val="22"/>
        </w:rPr>
        <w:t xml:space="preserve"> skin has not yet started changing</w:t>
      </w:r>
    </w:p>
    <w:p w14:paraId="22C27F4C" w14:textId="580447CE" w:rsidR="00DB56E9" w:rsidRPr="00C55E20" w:rsidRDefault="00DB56E9" w:rsidP="002E4B5B">
      <w:pPr>
        <w:widowControl w:val="0"/>
        <w:ind w:left="360"/>
        <w:rPr>
          <w:rFonts w:ascii="Calibri" w:hAnsi="Calibri" w:cs="Calibri"/>
          <w:sz w:val="22"/>
          <w:szCs w:val="22"/>
        </w:rPr>
      </w:pPr>
      <w:r w:rsidRPr="00C55E20">
        <w:rPr>
          <w:rFonts w:ascii="Calibri" w:hAnsi="Calibri" w:cs="Calibri"/>
          <w:sz w:val="22"/>
          <w:szCs w:val="22"/>
        </w:rPr>
        <w:t>_ 2</w:t>
      </w:r>
      <w:r w:rsidR="002E4B5B">
        <w:rPr>
          <w:rFonts w:ascii="Calibri" w:hAnsi="Calibri" w:cs="Calibri"/>
          <w:sz w:val="22"/>
          <w:szCs w:val="22"/>
        </w:rPr>
        <w:t>.</w:t>
      </w:r>
      <w:r w:rsidRPr="00C55E20">
        <w:rPr>
          <w:rFonts w:ascii="Calibri" w:hAnsi="Calibri" w:cs="Calibri"/>
          <w:sz w:val="22"/>
          <w:szCs w:val="22"/>
        </w:rPr>
        <w:t xml:space="preserve"> skin has barely started changing</w:t>
      </w:r>
    </w:p>
    <w:p w14:paraId="4AE7949B" w14:textId="3198A744" w:rsidR="00DB56E9" w:rsidRPr="00C55E20" w:rsidRDefault="00DB56E9" w:rsidP="002E4B5B">
      <w:pPr>
        <w:widowControl w:val="0"/>
        <w:ind w:left="360"/>
        <w:rPr>
          <w:rFonts w:ascii="Calibri" w:hAnsi="Calibri" w:cs="Calibri"/>
          <w:sz w:val="22"/>
          <w:szCs w:val="22"/>
        </w:rPr>
      </w:pPr>
      <w:r w:rsidRPr="00C55E20">
        <w:rPr>
          <w:rFonts w:ascii="Calibri" w:hAnsi="Calibri" w:cs="Calibri"/>
          <w:sz w:val="22"/>
          <w:szCs w:val="22"/>
        </w:rPr>
        <w:t>_ 3</w:t>
      </w:r>
      <w:r w:rsidR="002E4B5B">
        <w:rPr>
          <w:rFonts w:ascii="Calibri" w:hAnsi="Calibri" w:cs="Calibri"/>
          <w:sz w:val="22"/>
          <w:szCs w:val="22"/>
        </w:rPr>
        <w:t xml:space="preserve">. </w:t>
      </w:r>
      <w:r w:rsidRPr="00C55E20">
        <w:rPr>
          <w:rFonts w:ascii="Calibri" w:hAnsi="Calibri" w:cs="Calibri"/>
          <w:sz w:val="22"/>
          <w:szCs w:val="22"/>
        </w:rPr>
        <w:t xml:space="preserve">skin changes are </w:t>
      </w:r>
      <w:proofErr w:type="gramStart"/>
      <w:r w:rsidRPr="00C55E20">
        <w:rPr>
          <w:rFonts w:ascii="Calibri" w:hAnsi="Calibri" w:cs="Calibri"/>
          <w:sz w:val="22"/>
          <w:szCs w:val="22"/>
        </w:rPr>
        <w:t>definitely underway</w:t>
      </w:r>
      <w:proofErr w:type="gramEnd"/>
    </w:p>
    <w:p w14:paraId="4E0A5E38" w14:textId="5560132B" w:rsidR="00DB56E9" w:rsidRPr="00C55E20" w:rsidRDefault="00DB56E9" w:rsidP="002E4B5B">
      <w:pPr>
        <w:widowControl w:val="0"/>
        <w:ind w:left="360"/>
        <w:rPr>
          <w:rFonts w:ascii="Calibri" w:hAnsi="Calibri" w:cs="Calibri"/>
          <w:sz w:val="22"/>
          <w:szCs w:val="22"/>
        </w:rPr>
      </w:pPr>
      <w:r w:rsidRPr="00C55E20">
        <w:rPr>
          <w:rFonts w:ascii="Calibri" w:hAnsi="Calibri" w:cs="Calibri"/>
          <w:sz w:val="22"/>
          <w:szCs w:val="22"/>
        </w:rPr>
        <w:t>_ 4</w:t>
      </w:r>
      <w:r w:rsidR="002E4B5B">
        <w:rPr>
          <w:rFonts w:ascii="Calibri" w:hAnsi="Calibri" w:cs="Calibri"/>
          <w:sz w:val="22"/>
          <w:szCs w:val="22"/>
        </w:rPr>
        <w:t xml:space="preserve">. </w:t>
      </w:r>
      <w:r w:rsidRPr="00C55E20">
        <w:rPr>
          <w:rFonts w:ascii="Calibri" w:hAnsi="Calibri" w:cs="Calibri"/>
          <w:sz w:val="22"/>
          <w:szCs w:val="22"/>
        </w:rPr>
        <w:t xml:space="preserve"> skin changes seem complete</w:t>
      </w:r>
    </w:p>
    <w:p w14:paraId="04A48E58" w14:textId="77777777" w:rsidR="002E4B5B" w:rsidRPr="00C55E20" w:rsidRDefault="002E4B5B" w:rsidP="002E4B5B">
      <w:pPr>
        <w:widowControl w:val="0"/>
        <w:ind w:left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_ 92. </w:t>
      </w:r>
      <w:r w:rsidRPr="00C55E20">
        <w:rPr>
          <w:rFonts w:ascii="Calibri" w:hAnsi="Calibri" w:cs="Calibri"/>
          <w:sz w:val="22"/>
          <w:szCs w:val="22"/>
        </w:rPr>
        <w:t>I don’t know</w:t>
      </w:r>
    </w:p>
    <w:p w14:paraId="0C8D26C6" w14:textId="4D27D84D" w:rsidR="00DB56E9" w:rsidRDefault="00DB56E9" w:rsidP="000C668B">
      <w:pPr>
        <w:widowControl w:val="0"/>
        <w:rPr>
          <w:rFonts w:ascii="Calibri" w:hAnsi="Calibri" w:cs="Calibri"/>
          <w:sz w:val="22"/>
          <w:szCs w:val="22"/>
        </w:rPr>
      </w:pPr>
    </w:p>
    <w:p w14:paraId="5AE947B6" w14:textId="4E8B43BE" w:rsidR="00EF3091" w:rsidRDefault="00EF3091" w:rsidP="00EF3091">
      <w:pPr>
        <w:widowContro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FORM FOR BOYS:</w:t>
      </w:r>
    </w:p>
    <w:p w14:paraId="0CA1DC6A" w14:textId="77777777" w:rsidR="00EF3091" w:rsidRPr="00C55E20" w:rsidRDefault="00EF3091" w:rsidP="000C668B">
      <w:pPr>
        <w:widowControl w:val="0"/>
        <w:rPr>
          <w:rFonts w:ascii="Calibri" w:hAnsi="Calibri" w:cs="Calibri"/>
          <w:sz w:val="22"/>
          <w:szCs w:val="22"/>
        </w:rPr>
      </w:pPr>
    </w:p>
    <w:p w14:paraId="50DDA628" w14:textId="77777777" w:rsidR="002E4B5B" w:rsidRPr="00C55E20" w:rsidRDefault="002E4B5B" w:rsidP="002E4B5B">
      <w:pPr>
        <w:rPr>
          <w:rFonts w:ascii="Calibri" w:hAnsi="Calibri" w:cs="Calibri"/>
          <w:sz w:val="22"/>
          <w:szCs w:val="22"/>
        </w:rPr>
      </w:pPr>
      <w:r w:rsidRPr="00C55E20">
        <w:rPr>
          <w:rFonts w:ascii="Calibri" w:hAnsi="Calibri" w:cs="Calibri"/>
          <w:sz w:val="22"/>
          <w:szCs w:val="22"/>
        </w:rPr>
        <w:t>4. Have you noticed a deepening of your voice?</w:t>
      </w:r>
    </w:p>
    <w:p w14:paraId="39D50DF5" w14:textId="48845EE5" w:rsidR="002E4B5B" w:rsidRPr="00C55E20" w:rsidRDefault="002E4B5B" w:rsidP="002E4B5B">
      <w:pPr>
        <w:widowControl w:val="0"/>
        <w:ind w:left="360"/>
        <w:rPr>
          <w:rFonts w:ascii="Calibri" w:hAnsi="Calibri" w:cs="Calibri"/>
          <w:sz w:val="22"/>
          <w:szCs w:val="22"/>
        </w:rPr>
      </w:pPr>
      <w:r w:rsidRPr="00C55E20">
        <w:rPr>
          <w:rFonts w:ascii="Calibri" w:hAnsi="Calibri" w:cs="Calibri"/>
          <w:sz w:val="22"/>
          <w:szCs w:val="22"/>
        </w:rPr>
        <w:t>_ 1</w:t>
      </w:r>
      <w:r>
        <w:rPr>
          <w:rFonts w:ascii="Calibri" w:hAnsi="Calibri" w:cs="Calibri"/>
          <w:sz w:val="22"/>
          <w:szCs w:val="22"/>
        </w:rPr>
        <w:t>.</w:t>
      </w:r>
      <w:r w:rsidRPr="00C55E20">
        <w:rPr>
          <w:rFonts w:ascii="Calibri" w:hAnsi="Calibri" w:cs="Calibri"/>
          <w:sz w:val="22"/>
          <w:szCs w:val="22"/>
        </w:rPr>
        <w:t xml:space="preserve"> voice has not yet started changing</w:t>
      </w:r>
    </w:p>
    <w:p w14:paraId="3D855070" w14:textId="26C35FCF" w:rsidR="002E4B5B" w:rsidRPr="00C55E20" w:rsidRDefault="002E4B5B" w:rsidP="002E4B5B">
      <w:pPr>
        <w:widowControl w:val="0"/>
        <w:ind w:left="360"/>
        <w:rPr>
          <w:rFonts w:ascii="Calibri" w:hAnsi="Calibri" w:cs="Calibri"/>
          <w:sz w:val="22"/>
          <w:szCs w:val="22"/>
        </w:rPr>
      </w:pPr>
      <w:r w:rsidRPr="00C55E20">
        <w:rPr>
          <w:rFonts w:ascii="Calibri" w:hAnsi="Calibri" w:cs="Calibri"/>
          <w:sz w:val="22"/>
          <w:szCs w:val="22"/>
        </w:rPr>
        <w:t>_ 2</w:t>
      </w:r>
      <w:r>
        <w:rPr>
          <w:rFonts w:ascii="Calibri" w:hAnsi="Calibri" w:cs="Calibri"/>
          <w:sz w:val="22"/>
          <w:szCs w:val="22"/>
        </w:rPr>
        <w:t>.</w:t>
      </w:r>
      <w:r w:rsidRPr="00C55E20">
        <w:rPr>
          <w:rFonts w:ascii="Calibri" w:hAnsi="Calibri" w:cs="Calibri"/>
          <w:sz w:val="22"/>
          <w:szCs w:val="22"/>
        </w:rPr>
        <w:t xml:space="preserve"> voice has barely started changing</w:t>
      </w:r>
    </w:p>
    <w:p w14:paraId="3E6BA9C3" w14:textId="4703E61B" w:rsidR="002E4B5B" w:rsidRPr="00C55E20" w:rsidRDefault="002E4B5B" w:rsidP="002E4B5B">
      <w:pPr>
        <w:widowControl w:val="0"/>
        <w:ind w:left="360"/>
        <w:rPr>
          <w:rFonts w:ascii="Calibri" w:hAnsi="Calibri" w:cs="Calibri"/>
          <w:sz w:val="22"/>
          <w:szCs w:val="22"/>
        </w:rPr>
      </w:pPr>
      <w:r w:rsidRPr="00C55E20">
        <w:rPr>
          <w:rFonts w:ascii="Calibri" w:hAnsi="Calibri" w:cs="Calibri"/>
          <w:sz w:val="22"/>
          <w:szCs w:val="22"/>
        </w:rPr>
        <w:t>_ 3</w:t>
      </w:r>
      <w:r>
        <w:rPr>
          <w:rFonts w:ascii="Calibri" w:hAnsi="Calibri" w:cs="Calibri"/>
          <w:sz w:val="22"/>
          <w:szCs w:val="22"/>
        </w:rPr>
        <w:t>.</w:t>
      </w:r>
      <w:r w:rsidRPr="00C55E20">
        <w:rPr>
          <w:rFonts w:ascii="Calibri" w:hAnsi="Calibri" w:cs="Calibri"/>
          <w:sz w:val="22"/>
          <w:szCs w:val="22"/>
        </w:rPr>
        <w:t xml:space="preserve"> voice changes are definitely underway</w:t>
      </w:r>
    </w:p>
    <w:p w14:paraId="435C65D9" w14:textId="45287AE5" w:rsidR="002E4B5B" w:rsidRPr="00C55E20" w:rsidRDefault="002E4B5B" w:rsidP="002E4B5B">
      <w:pPr>
        <w:widowControl w:val="0"/>
        <w:ind w:left="360"/>
        <w:rPr>
          <w:rFonts w:ascii="Calibri" w:hAnsi="Calibri" w:cs="Calibri"/>
          <w:sz w:val="22"/>
          <w:szCs w:val="22"/>
        </w:rPr>
      </w:pPr>
      <w:r w:rsidRPr="00C55E20">
        <w:rPr>
          <w:rFonts w:ascii="Calibri" w:hAnsi="Calibri" w:cs="Calibri"/>
          <w:sz w:val="22"/>
          <w:szCs w:val="22"/>
        </w:rPr>
        <w:t>_ 4</w:t>
      </w:r>
      <w:r>
        <w:rPr>
          <w:rFonts w:ascii="Calibri" w:hAnsi="Calibri" w:cs="Calibri"/>
          <w:sz w:val="22"/>
          <w:szCs w:val="22"/>
        </w:rPr>
        <w:t>.</w:t>
      </w:r>
      <w:r w:rsidRPr="00C55E20">
        <w:rPr>
          <w:rFonts w:ascii="Calibri" w:hAnsi="Calibri" w:cs="Calibri"/>
          <w:sz w:val="22"/>
          <w:szCs w:val="22"/>
        </w:rPr>
        <w:t xml:space="preserve"> voice changes seem complete</w:t>
      </w:r>
    </w:p>
    <w:p w14:paraId="4ABBFEA9" w14:textId="50C783A6" w:rsidR="002E4B5B" w:rsidRPr="00C55E20" w:rsidRDefault="002E4B5B" w:rsidP="002E4B5B">
      <w:pPr>
        <w:widowControl w:val="0"/>
        <w:ind w:left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_92. </w:t>
      </w:r>
      <w:r w:rsidRPr="00C55E20">
        <w:rPr>
          <w:rFonts w:ascii="Calibri" w:hAnsi="Calibri" w:cs="Calibri"/>
          <w:sz w:val="22"/>
          <w:szCs w:val="22"/>
        </w:rPr>
        <w:t>I don’t know</w:t>
      </w:r>
    </w:p>
    <w:p w14:paraId="29258884" w14:textId="77777777" w:rsidR="002E4B5B" w:rsidRPr="00C55E20" w:rsidRDefault="002E4B5B" w:rsidP="002E4B5B">
      <w:pPr>
        <w:rPr>
          <w:rFonts w:ascii="Calibri" w:hAnsi="Calibri" w:cs="Calibri"/>
          <w:sz w:val="22"/>
          <w:szCs w:val="22"/>
        </w:rPr>
      </w:pPr>
    </w:p>
    <w:p w14:paraId="1FF2F1BE" w14:textId="77777777" w:rsidR="002E4B5B" w:rsidRPr="00C55E20" w:rsidRDefault="002E4B5B" w:rsidP="002E4B5B">
      <w:pPr>
        <w:rPr>
          <w:rFonts w:ascii="Calibri" w:hAnsi="Calibri" w:cs="Calibri"/>
          <w:sz w:val="22"/>
          <w:szCs w:val="22"/>
        </w:rPr>
      </w:pPr>
      <w:r w:rsidRPr="00C55E20">
        <w:rPr>
          <w:rFonts w:ascii="Calibri" w:hAnsi="Calibri" w:cs="Calibri"/>
          <w:sz w:val="22"/>
          <w:szCs w:val="22"/>
        </w:rPr>
        <w:t>5. Have you begun to grow hair on your face?</w:t>
      </w:r>
    </w:p>
    <w:p w14:paraId="590C555B" w14:textId="1D209C83" w:rsidR="002E4B5B" w:rsidRPr="002E4B5B" w:rsidRDefault="002E4B5B" w:rsidP="002E4B5B">
      <w:pPr>
        <w:widowControl w:val="0"/>
        <w:ind w:left="360"/>
        <w:rPr>
          <w:rFonts w:ascii="Calibri" w:hAnsi="Calibri" w:cs="Calibri"/>
          <w:sz w:val="22"/>
          <w:szCs w:val="22"/>
        </w:rPr>
      </w:pPr>
      <w:r w:rsidRPr="002E4B5B">
        <w:rPr>
          <w:rFonts w:ascii="Calibri" w:hAnsi="Calibri" w:cs="Calibri"/>
          <w:sz w:val="22"/>
          <w:szCs w:val="22"/>
        </w:rPr>
        <w:t>_ 1</w:t>
      </w:r>
      <w:r>
        <w:rPr>
          <w:rFonts w:ascii="Calibri" w:hAnsi="Calibri" w:cs="Calibri"/>
          <w:sz w:val="22"/>
          <w:szCs w:val="22"/>
        </w:rPr>
        <w:t>.</w:t>
      </w:r>
      <w:r w:rsidRPr="002E4B5B">
        <w:rPr>
          <w:rFonts w:ascii="Calibri" w:hAnsi="Calibri" w:cs="Calibri"/>
          <w:sz w:val="22"/>
          <w:szCs w:val="22"/>
        </w:rPr>
        <w:t xml:space="preserve"> facial hair has not yet started growing</w:t>
      </w:r>
    </w:p>
    <w:p w14:paraId="4933737A" w14:textId="044CBE39" w:rsidR="002E4B5B" w:rsidRPr="002E4B5B" w:rsidRDefault="002E4B5B" w:rsidP="002E4B5B">
      <w:pPr>
        <w:widowControl w:val="0"/>
        <w:ind w:left="360"/>
        <w:rPr>
          <w:rFonts w:ascii="Calibri" w:hAnsi="Calibri" w:cs="Calibri"/>
          <w:sz w:val="22"/>
          <w:szCs w:val="22"/>
        </w:rPr>
      </w:pPr>
      <w:r w:rsidRPr="002E4B5B">
        <w:rPr>
          <w:rFonts w:ascii="Calibri" w:hAnsi="Calibri" w:cs="Calibri"/>
          <w:sz w:val="22"/>
          <w:szCs w:val="22"/>
        </w:rPr>
        <w:t>_ 2</w:t>
      </w:r>
      <w:r>
        <w:rPr>
          <w:rFonts w:ascii="Calibri" w:hAnsi="Calibri" w:cs="Calibri"/>
          <w:sz w:val="22"/>
          <w:szCs w:val="22"/>
        </w:rPr>
        <w:t>.</w:t>
      </w:r>
      <w:r w:rsidRPr="002E4B5B">
        <w:rPr>
          <w:rFonts w:ascii="Calibri" w:hAnsi="Calibri" w:cs="Calibri"/>
          <w:sz w:val="22"/>
          <w:szCs w:val="22"/>
        </w:rPr>
        <w:t xml:space="preserve"> facial hair has barely started growing</w:t>
      </w:r>
    </w:p>
    <w:p w14:paraId="55E1ECFB" w14:textId="638213C4" w:rsidR="002E4B5B" w:rsidRPr="002E4B5B" w:rsidRDefault="002E4B5B" w:rsidP="002E4B5B">
      <w:pPr>
        <w:widowControl w:val="0"/>
        <w:ind w:left="360"/>
        <w:rPr>
          <w:rFonts w:ascii="Calibri" w:hAnsi="Calibri" w:cs="Calibri"/>
          <w:sz w:val="22"/>
          <w:szCs w:val="22"/>
        </w:rPr>
      </w:pPr>
      <w:r w:rsidRPr="002E4B5B">
        <w:rPr>
          <w:rFonts w:ascii="Calibri" w:hAnsi="Calibri" w:cs="Calibri"/>
          <w:sz w:val="22"/>
          <w:szCs w:val="22"/>
        </w:rPr>
        <w:t>_ 3</w:t>
      </w:r>
      <w:r>
        <w:rPr>
          <w:rFonts w:ascii="Calibri" w:hAnsi="Calibri" w:cs="Calibri"/>
          <w:sz w:val="22"/>
          <w:szCs w:val="22"/>
        </w:rPr>
        <w:t>.</w:t>
      </w:r>
      <w:r w:rsidRPr="002E4B5B">
        <w:rPr>
          <w:rFonts w:ascii="Calibri" w:hAnsi="Calibri" w:cs="Calibri"/>
          <w:sz w:val="22"/>
          <w:szCs w:val="22"/>
        </w:rPr>
        <w:t xml:space="preserve"> facial hair growth has definitely started</w:t>
      </w:r>
    </w:p>
    <w:p w14:paraId="574D34F8" w14:textId="48CE1E86" w:rsidR="002E4B5B" w:rsidRPr="002E4B5B" w:rsidRDefault="002E4B5B" w:rsidP="002E4B5B">
      <w:pPr>
        <w:widowControl w:val="0"/>
        <w:ind w:left="360"/>
        <w:rPr>
          <w:rFonts w:ascii="Calibri" w:hAnsi="Calibri" w:cs="Calibri"/>
          <w:sz w:val="22"/>
          <w:szCs w:val="22"/>
        </w:rPr>
      </w:pPr>
      <w:r w:rsidRPr="002E4B5B">
        <w:rPr>
          <w:rFonts w:ascii="Calibri" w:hAnsi="Calibri" w:cs="Calibri"/>
          <w:sz w:val="22"/>
          <w:szCs w:val="22"/>
        </w:rPr>
        <w:t>_ 4</w:t>
      </w:r>
      <w:r>
        <w:rPr>
          <w:rFonts w:ascii="Calibri" w:hAnsi="Calibri" w:cs="Calibri"/>
          <w:sz w:val="22"/>
          <w:szCs w:val="22"/>
        </w:rPr>
        <w:t>.</w:t>
      </w:r>
      <w:r w:rsidRPr="002E4B5B">
        <w:rPr>
          <w:rFonts w:ascii="Calibri" w:hAnsi="Calibri" w:cs="Calibri"/>
          <w:sz w:val="22"/>
          <w:szCs w:val="22"/>
        </w:rPr>
        <w:t xml:space="preserve"> facial hair growth seems complete</w:t>
      </w:r>
    </w:p>
    <w:p w14:paraId="47F5FB7D" w14:textId="6BF68C69" w:rsidR="002E4B5B" w:rsidRPr="002E4B5B" w:rsidRDefault="002E4B5B" w:rsidP="002E4B5B">
      <w:pPr>
        <w:widowControl w:val="0"/>
        <w:ind w:left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_ 92. </w:t>
      </w:r>
      <w:r w:rsidRPr="002E4B5B">
        <w:rPr>
          <w:rFonts w:ascii="Calibri" w:hAnsi="Calibri" w:cs="Calibri"/>
          <w:sz w:val="22"/>
          <w:szCs w:val="22"/>
        </w:rPr>
        <w:t>I don’t know</w:t>
      </w:r>
    </w:p>
    <w:p w14:paraId="6874BFF8" w14:textId="77777777" w:rsidR="002E4B5B" w:rsidRDefault="002E4B5B">
      <w:pPr>
        <w:spacing w:after="160" w:line="259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p w14:paraId="2FE6DC5C" w14:textId="294C2002" w:rsidR="00DB56E9" w:rsidRDefault="002E4B5B" w:rsidP="000C668B">
      <w:pPr>
        <w:widowContro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FORM FOR GIRLS:</w:t>
      </w:r>
    </w:p>
    <w:p w14:paraId="1CF10BF5" w14:textId="4126918E" w:rsidR="002E4B5B" w:rsidRDefault="002E4B5B" w:rsidP="000C668B">
      <w:pPr>
        <w:widowControl w:val="0"/>
        <w:rPr>
          <w:rFonts w:ascii="Calibri" w:hAnsi="Calibri" w:cs="Calibri"/>
          <w:sz w:val="22"/>
          <w:szCs w:val="22"/>
        </w:rPr>
      </w:pPr>
    </w:p>
    <w:p w14:paraId="5F268C1E" w14:textId="26C932EC" w:rsidR="00DB56E9" w:rsidRPr="00C55E20" w:rsidRDefault="00DB56E9" w:rsidP="000C668B">
      <w:pPr>
        <w:widowControl w:val="0"/>
        <w:rPr>
          <w:rFonts w:ascii="Calibri" w:hAnsi="Calibri" w:cs="Calibri"/>
          <w:sz w:val="22"/>
          <w:szCs w:val="22"/>
        </w:rPr>
      </w:pPr>
      <w:r w:rsidRPr="00C55E20">
        <w:rPr>
          <w:rFonts w:ascii="Calibri" w:hAnsi="Calibri" w:cs="Calibri"/>
          <w:sz w:val="22"/>
          <w:szCs w:val="22"/>
        </w:rPr>
        <w:t>4. Have you noticed that your breasts have begun to grow?</w:t>
      </w:r>
    </w:p>
    <w:p w14:paraId="49047F92" w14:textId="12AE96F2" w:rsidR="00DB56E9" w:rsidRPr="002E4B5B" w:rsidRDefault="00DB56E9" w:rsidP="00EF3091">
      <w:pPr>
        <w:widowControl w:val="0"/>
        <w:rPr>
          <w:rFonts w:ascii="Calibri" w:hAnsi="Calibri" w:cs="Calibri"/>
          <w:sz w:val="22"/>
          <w:szCs w:val="22"/>
          <w:shd w:val="clear" w:color="auto" w:fill="FFFFFF"/>
        </w:rPr>
      </w:pPr>
      <w:r w:rsidRPr="00C55E20">
        <w:rPr>
          <w:rFonts w:ascii="Calibri" w:hAnsi="Calibri" w:cs="Calibri"/>
          <w:sz w:val="22"/>
          <w:szCs w:val="22"/>
        </w:rPr>
        <w:t xml:space="preserve"> </w:t>
      </w:r>
      <w:r w:rsidRPr="002E4B5B">
        <w:rPr>
          <w:rFonts w:ascii="Calibri" w:hAnsi="Calibri" w:cs="Calibri"/>
          <w:sz w:val="22"/>
          <w:szCs w:val="22"/>
          <w:shd w:val="clear" w:color="auto" w:fill="FFFFFF"/>
        </w:rPr>
        <w:t>_ 1</w:t>
      </w:r>
      <w:r w:rsidR="002E4B5B">
        <w:rPr>
          <w:rFonts w:ascii="Calibri" w:hAnsi="Calibri" w:cs="Calibri"/>
          <w:sz w:val="22"/>
          <w:szCs w:val="22"/>
          <w:shd w:val="clear" w:color="auto" w:fill="FFFFFF"/>
        </w:rPr>
        <w:t>.</w:t>
      </w:r>
      <w:r w:rsidRPr="002E4B5B">
        <w:rPr>
          <w:rFonts w:ascii="Calibri" w:hAnsi="Calibri" w:cs="Calibri"/>
          <w:sz w:val="22"/>
          <w:szCs w:val="22"/>
          <w:shd w:val="clear" w:color="auto" w:fill="FFFFFF"/>
        </w:rPr>
        <w:t xml:space="preserve"> have not yet started growing</w:t>
      </w:r>
    </w:p>
    <w:p w14:paraId="04D85C3E" w14:textId="30F329BE" w:rsidR="00DB56E9" w:rsidRPr="002E4B5B" w:rsidRDefault="00DB56E9" w:rsidP="002E4B5B">
      <w:pPr>
        <w:widowControl w:val="0"/>
        <w:ind w:left="360"/>
        <w:rPr>
          <w:rFonts w:ascii="Calibri" w:hAnsi="Calibri" w:cs="Calibri"/>
          <w:sz w:val="22"/>
          <w:szCs w:val="22"/>
          <w:shd w:val="clear" w:color="auto" w:fill="FFFFFF"/>
        </w:rPr>
      </w:pPr>
      <w:r w:rsidRPr="002E4B5B">
        <w:rPr>
          <w:rFonts w:ascii="Calibri" w:hAnsi="Calibri" w:cs="Calibri"/>
          <w:sz w:val="22"/>
          <w:szCs w:val="22"/>
          <w:shd w:val="clear" w:color="auto" w:fill="FFFFFF"/>
        </w:rPr>
        <w:t>_ 2</w:t>
      </w:r>
      <w:r w:rsidR="002E4B5B">
        <w:rPr>
          <w:rFonts w:ascii="Calibri" w:hAnsi="Calibri" w:cs="Calibri"/>
          <w:sz w:val="22"/>
          <w:szCs w:val="22"/>
          <w:shd w:val="clear" w:color="auto" w:fill="FFFFFF"/>
        </w:rPr>
        <w:t>.</w:t>
      </w:r>
      <w:r w:rsidRPr="002E4B5B">
        <w:rPr>
          <w:rFonts w:ascii="Calibri" w:hAnsi="Calibri" w:cs="Calibri"/>
          <w:sz w:val="22"/>
          <w:szCs w:val="22"/>
          <w:shd w:val="clear" w:color="auto" w:fill="FFFFFF"/>
        </w:rPr>
        <w:t xml:space="preserve"> have barely started growing</w:t>
      </w:r>
    </w:p>
    <w:p w14:paraId="646A8995" w14:textId="2FA9C9D8" w:rsidR="00DB56E9" w:rsidRPr="002E4B5B" w:rsidRDefault="00DB56E9" w:rsidP="002E4B5B">
      <w:pPr>
        <w:widowControl w:val="0"/>
        <w:ind w:left="360"/>
        <w:rPr>
          <w:rFonts w:ascii="Calibri" w:hAnsi="Calibri" w:cs="Calibri"/>
          <w:sz w:val="22"/>
          <w:szCs w:val="22"/>
          <w:shd w:val="clear" w:color="auto" w:fill="FFFFFF"/>
        </w:rPr>
      </w:pPr>
      <w:r w:rsidRPr="002E4B5B">
        <w:rPr>
          <w:rFonts w:ascii="Calibri" w:hAnsi="Calibri" w:cs="Calibri"/>
          <w:sz w:val="22"/>
          <w:szCs w:val="22"/>
          <w:shd w:val="clear" w:color="auto" w:fill="FFFFFF"/>
        </w:rPr>
        <w:t>_ 3</w:t>
      </w:r>
      <w:r w:rsidR="002E4B5B">
        <w:rPr>
          <w:rFonts w:ascii="Calibri" w:hAnsi="Calibri" w:cs="Calibri"/>
          <w:sz w:val="22"/>
          <w:szCs w:val="22"/>
          <w:shd w:val="clear" w:color="auto" w:fill="FFFFFF"/>
        </w:rPr>
        <w:t>.</w:t>
      </w:r>
      <w:r w:rsidRPr="002E4B5B">
        <w:rPr>
          <w:rFonts w:ascii="Calibri" w:hAnsi="Calibri" w:cs="Calibri"/>
          <w:sz w:val="22"/>
          <w:szCs w:val="22"/>
          <w:shd w:val="clear" w:color="auto" w:fill="FFFFFF"/>
        </w:rPr>
        <w:t xml:space="preserve"> breast growth is definitely underway</w:t>
      </w:r>
    </w:p>
    <w:p w14:paraId="68F2BD6A" w14:textId="118B4DE0" w:rsidR="00DB56E9" w:rsidRPr="002E4B5B" w:rsidRDefault="00DB56E9" w:rsidP="002E4B5B">
      <w:pPr>
        <w:widowControl w:val="0"/>
        <w:ind w:left="360"/>
        <w:rPr>
          <w:rFonts w:ascii="Calibri" w:hAnsi="Calibri" w:cs="Calibri"/>
          <w:sz w:val="22"/>
          <w:szCs w:val="22"/>
          <w:shd w:val="clear" w:color="auto" w:fill="FFFFFF"/>
        </w:rPr>
      </w:pPr>
      <w:r w:rsidRPr="002E4B5B">
        <w:rPr>
          <w:rFonts w:ascii="Calibri" w:hAnsi="Calibri" w:cs="Calibri"/>
          <w:sz w:val="22"/>
          <w:szCs w:val="22"/>
          <w:shd w:val="clear" w:color="auto" w:fill="FFFFFF"/>
        </w:rPr>
        <w:t>_ 4</w:t>
      </w:r>
      <w:r w:rsidR="002E4B5B">
        <w:rPr>
          <w:rFonts w:ascii="Calibri" w:hAnsi="Calibri" w:cs="Calibri"/>
          <w:sz w:val="22"/>
          <w:szCs w:val="22"/>
          <w:shd w:val="clear" w:color="auto" w:fill="FFFFFF"/>
        </w:rPr>
        <w:t>.</w:t>
      </w:r>
      <w:r w:rsidRPr="002E4B5B">
        <w:rPr>
          <w:rFonts w:ascii="Calibri" w:hAnsi="Calibri" w:cs="Calibri"/>
          <w:sz w:val="22"/>
          <w:szCs w:val="22"/>
          <w:shd w:val="clear" w:color="auto" w:fill="FFFFFF"/>
        </w:rPr>
        <w:t xml:space="preserve"> breast growth seems complete</w:t>
      </w:r>
    </w:p>
    <w:p w14:paraId="4CB1855F" w14:textId="77777777" w:rsidR="002E4B5B" w:rsidRPr="00C55E20" w:rsidRDefault="002E4B5B" w:rsidP="002E4B5B">
      <w:pPr>
        <w:widowControl w:val="0"/>
        <w:ind w:left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_ 92. </w:t>
      </w:r>
      <w:r w:rsidRPr="00C55E20">
        <w:rPr>
          <w:rFonts w:ascii="Calibri" w:hAnsi="Calibri" w:cs="Calibri"/>
          <w:sz w:val="22"/>
          <w:szCs w:val="22"/>
        </w:rPr>
        <w:t>I don’t know</w:t>
      </w:r>
    </w:p>
    <w:p w14:paraId="7C268406" w14:textId="6CA3D536" w:rsidR="00DB56E9" w:rsidRPr="00C55E20" w:rsidRDefault="00DB56E9" w:rsidP="000C668B">
      <w:pPr>
        <w:widowControl w:val="0"/>
        <w:rPr>
          <w:rFonts w:ascii="Calibri" w:hAnsi="Calibri" w:cs="Calibri"/>
          <w:sz w:val="22"/>
          <w:szCs w:val="22"/>
        </w:rPr>
      </w:pPr>
    </w:p>
    <w:p w14:paraId="64375C58" w14:textId="61680E6E" w:rsidR="00DB56E9" w:rsidRPr="00C55E20" w:rsidRDefault="00DB56E9" w:rsidP="000C668B">
      <w:pPr>
        <w:widowControl w:val="0"/>
        <w:rPr>
          <w:rFonts w:ascii="Calibri" w:hAnsi="Calibri" w:cs="Calibri"/>
          <w:sz w:val="22"/>
          <w:szCs w:val="22"/>
        </w:rPr>
      </w:pPr>
      <w:r w:rsidRPr="00C55E20">
        <w:rPr>
          <w:rFonts w:ascii="Calibri" w:hAnsi="Calibri" w:cs="Calibri"/>
          <w:sz w:val="22"/>
          <w:szCs w:val="22"/>
          <w:shd w:val="clear" w:color="auto" w:fill="FFFFFF"/>
        </w:rPr>
        <w:t>5a. Have you begun to menstruate (started to have your period)?</w:t>
      </w:r>
    </w:p>
    <w:p w14:paraId="1C598FEB" w14:textId="20DBA048" w:rsidR="00DB56E9" w:rsidRPr="002E4B5B" w:rsidRDefault="00DB56E9" w:rsidP="002E4B5B">
      <w:pPr>
        <w:widowControl w:val="0"/>
        <w:ind w:left="360"/>
        <w:rPr>
          <w:rFonts w:ascii="Calibri" w:hAnsi="Calibri" w:cs="Calibri"/>
          <w:sz w:val="22"/>
          <w:szCs w:val="22"/>
          <w:shd w:val="clear" w:color="auto" w:fill="FFFFFF"/>
        </w:rPr>
      </w:pPr>
      <w:r w:rsidRPr="002E4B5B">
        <w:rPr>
          <w:rFonts w:ascii="Calibri" w:hAnsi="Calibri" w:cs="Calibri"/>
          <w:sz w:val="22"/>
          <w:szCs w:val="22"/>
          <w:shd w:val="clear" w:color="auto" w:fill="FFFFFF"/>
        </w:rPr>
        <w:t>_ 4</w:t>
      </w:r>
      <w:r w:rsidR="002E4B5B">
        <w:rPr>
          <w:rFonts w:ascii="Calibri" w:hAnsi="Calibri" w:cs="Calibri"/>
          <w:sz w:val="22"/>
          <w:szCs w:val="22"/>
          <w:shd w:val="clear" w:color="auto" w:fill="FFFFFF"/>
        </w:rPr>
        <w:t>.</w:t>
      </w:r>
      <w:r w:rsidRPr="002E4B5B">
        <w:rPr>
          <w:rFonts w:ascii="Calibri" w:hAnsi="Calibri" w:cs="Calibri"/>
          <w:sz w:val="22"/>
          <w:szCs w:val="22"/>
          <w:shd w:val="clear" w:color="auto" w:fill="FFFFFF"/>
        </w:rPr>
        <w:t xml:space="preserve"> yes</w:t>
      </w:r>
    </w:p>
    <w:p w14:paraId="343D8B75" w14:textId="1FEC16CD" w:rsidR="00DB56E9" w:rsidRPr="002E4B5B" w:rsidRDefault="00DB56E9" w:rsidP="002E4B5B">
      <w:pPr>
        <w:widowControl w:val="0"/>
        <w:ind w:left="360"/>
        <w:rPr>
          <w:rFonts w:ascii="Calibri" w:hAnsi="Calibri" w:cs="Calibri"/>
          <w:sz w:val="22"/>
          <w:szCs w:val="22"/>
          <w:shd w:val="clear" w:color="auto" w:fill="FFFFFF"/>
        </w:rPr>
      </w:pPr>
      <w:r w:rsidRPr="002E4B5B">
        <w:rPr>
          <w:rFonts w:ascii="Calibri" w:hAnsi="Calibri" w:cs="Calibri"/>
          <w:sz w:val="22"/>
          <w:szCs w:val="22"/>
          <w:shd w:val="clear" w:color="auto" w:fill="FFFFFF"/>
        </w:rPr>
        <w:t>_ 1</w:t>
      </w:r>
      <w:r w:rsidR="002E4B5B">
        <w:rPr>
          <w:rFonts w:ascii="Calibri" w:hAnsi="Calibri" w:cs="Calibri"/>
          <w:sz w:val="22"/>
          <w:szCs w:val="22"/>
          <w:shd w:val="clear" w:color="auto" w:fill="FFFFFF"/>
        </w:rPr>
        <w:t>.</w:t>
      </w:r>
      <w:r w:rsidRPr="002E4B5B">
        <w:rPr>
          <w:rFonts w:ascii="Calibri" w:hAnsi="Calibri" w:cs="Calibri"/>
          <w:sz w:val="22"/>
          <w:szCs w:val="22"/>
          <w:shd w:val="clear" w:color="auto" w:fill="FFFFFF"/>
        </w:rPr>
        <w:t xml:space="preserve"> no</w:t>
      </w:r>
    </w:p>
    <w:p w14:paraId="1C898457" w14:textId="77777777" w:rsidR="00DB56E9" w:rsidRPr="00C55E20" w:rsidRDefault="00DB56E9" w:rsidP="000C668B">
      <w:pPr>
        <w:widowControl w:val="0"/>
        <w:rPr>
          <w:rFonts w:ascii="Calibri" w:hAnsi="Calibri" w:cs="Calibri"/>
          <w:sz w:val="22"/>
          <w:szCs w:val="22"/>
        </w:rPr>
      </w:pPr>
    </w:p>
    <w:p w14:paraId="4650F549" w14:textId="0F498EBE" w:rsidR="00DB56E9" w:rsidRPr="00C55E20" w:rsidRDefault="00DB56E9" w:rsidP="000C668B">
      <w:pPr>
        <w:widowControl w:val="0"/>
        <w:rPr>
          <w:rFonts w:ascii="Calibri" w:hAnsi="Calibri" w:cs="Calibri"/>
          <w:sz w:val="22"/>
          <w:szCs w:val="22"/>
        </w:rPr>
      </w:pPr>
      <w:r w:rsidRPr="00C55E20">
        <w:rPr>
          <w:rFonts w:ascii="Calibri" w:hAnsi="Calibri" w:cs="Calibri"/>
          <w:sz w:val="22"/>
          <w:szCs w:val="22"/>
          <w:shd w:val="clear" w:color="auto" w:fill="FFFFFF"/>
        </w:rPr>
        <w:t>5b. If yes, how old were you when you started to menstruate?</w:t>
      </w:r>
      <w:r w:rsidR="002E4B5B">
        <w:rPr>
          <w:rFonts w:ascii="Calibri" w:hAnsi="Calibri" w:cs="Calibri"/>
          <w:sz w:val="22"/>
          <w:szCs w:val="22"/>
        </w:rPr>
        <w:t xml:space="preserve"> A</w:t>
      </w:r>
      <w:r w:rsidRPr="00C55E20">
        <w:rPr>
          <w:rFonts w:ascii="Calibri" w:hAnsi="Calibri" w:cs="Calibri"/>
          <w:sz w:val="22"/>
          <w:szCs w:val="22"/>
          <w:shd w:val="clear" w:color="auto" w:fill="FFFFFF"/>
        </w:rPr>
        <w:t>ge in years</w:t>
      </w:r>
      <w:r w:rsidR="002E4B5B">
        <w:rPr>
          <w:rFonts w:ascii="Calibri" w:hAnsi="Calibri" w:cs="Calibri"/>
          <w:sz w:val="22"/>
          <w:szCs w:val="22"/>
          <w:shd w:val="clear" w:color="auto" w:fill="FFFFFF"/>
        </w:rPr>
        <w:t xml:space="preserve"> _____</w:t>
      </w:r>
    </w:p>
    <w:p w14:paraId="47E3F4D4" w14:textId="77777777" w:rsidR="00DB56E9" w:rsidRPr="00C55E20" w:rsidRDefault="00DB56E9" w:rsidP="000C668B">
      <w:pPr>
        <w:widowControl w:val="0"/>
        <w:rPr>
          <w:rFonts w:ascii="Calibri" w:hAnsi="Calibri" w:cs="Calibri"/>
          <w:sz w:val="22"/>
          <w:szCs w:val="22"/>
        </w:rPr>
      </w:pPr>
    </w:p>
    <w:p w14:paraId="679B11E2" w14:textId="3D64617A" w:rsidR="00DB56E9" w:rsidRDefault="00DB56E9" w:rsidP="000C668B">
      <w:pPr>
        <w:widowControl w:val="0"/>
      </w:pPr>
    </w:p>
    <w:p w14:paraId="4EFC624E" w14:textId="43543423" w:rsidR="00947ECF" w:rsidRDefault="00947ECF" w:rsidP="000C668B">
      <w:pPr>
        <w:widowControl w:val="0"/>
      </w:pPr>
    </w:p>
    <w:p w14:paraId="1060E87A" w14:textId="5A25522A" w:rsidR="00947ECF" w:rsidRPr="00034315" w:rsidRDefault="00034315" w:rsidP="000C668B">
      <w:pPr>
        <w:widowControl w:val="0"/>
        <w:rPr>
          <w:rFonts w:ascii="Calibri" w:hAnsi="Calibri" w:cs="Calibri"/>
          <w:sz w:val="22"/>
          <w:szCs w:val="22"/>
          <w:shd w:val="clear" w:color="auto" w:fill="FFFFFF"/>
        </w:rPr>
      </w:pPr>
      <w:r w:rsidRPr="00034315">
        <w:rPr>
          <w:rFonts w:ascii="Calibri" w:hAnsi="Calibri" w:cs="Calibri"/>
          <w:sz w:val="22"/>
          <w:szCs w:val="22"/>
          <w:shd w:val="clear" w:color="auto" w:fill="FFFFFF"/>
        </w:rPr>
        <w:t>Note: Scoring</w:t>
      </w:r>
    </w:p>
    <w:p w14:paraId="0EAAD3AC" w14:textId="61E087DA" w:rsidR="00947ECF" w:rsidRPr="00034315" w:rsidRDefault="00034315" w:rsidP="000C668B">
      <w:pPr>
        <w:widowControl w:val="0"/>
        <w:rPr>
          <w:rFonts w:ascii="Calibri" w:hAnsi="Calibri" w:cs="Calibri"/>
          <w:sz w:val="22"/>
          <w:szCs w:val="22"/>
          <w:shd w:val="clear" w:color="auto" w:fill="FFFFFF"/>
        </w:rPr>
      </w:pPr>
      <w:r w:rsidRPr="00034315">
        <w:rPr>
          <w:rFonts w:ascii="Calibri" w:hAnsi="Calibri" w:cs="Calibri"/>
          <w:sz w:val="22"/>
          <w:szCs w:val="22"/>
          <w:shd w:val="clear" w:color="auto" w:fill="FFFFFF"/>
        </w:rPr>
        <w:t>Pubertal Development Scale (PDS) score: average across item responses</w:t>
      </w:r>
    </w:p>
    <w:p w14:paraId="036181E5" w14:textId="2BD594E5" w:rsidR="00034315" w:rsidRPr="00034315" w:rsidRDefault="00034315" w:rsidP="000C668B">
      <w:pPr>
        <w:widowControl w:val="0"/>
        <w:rPr>
          <w:rFonts w:ascii="Calibri" w:hAnsi="Calibri" w:cs="Calibri"/>
          <w:sz w:val="22"/>
          <w:szCs w:val="22"/>
          <w:shd w:val="clear" w:color="auto" w:fill="FFFFFF"/>
        </w:rPr>
      </w:pPr>
    </w:p>
    <w:p w14:paraId="7019DFCA" w14:textId="77777777" w:rsidR="00034315" w:rsidRPr="00034315" w:rsidRDefault="00034315" w:rsidP="00034315">
      <w:pPr>
        <w:widowControl w:val="0"/>
        <w:rPr>
          <w:rFonts w:ascii="Calibri" w:hAnsi="Calibri" w:cs="Calibri"/>
          <w:sz w:val="22"/>
          <w:szCs w:val="22"/>
          <w:shd w:val="clear" w:color="auto" w:fill="FFFFFF"/>
        </w:rPr>
      </w:pPr>
      <w:r w:rsidRPr="00034315">
        <w:rPr>
          <w:rFonts w:ascii="Calibri" w:hAnsi="Calibri" w:cs="Calibri"/>
          <w:sz w:val="22"/>
          <w:szCs w:val="22"/>
          <w:shd w:val="clear" w:color="auto" w:fill="FFFFFF"/>
        </w:rPr>
        <w:t xml:space="preserve">To compute Puberty Category Scores for boys use body hair growth, voice change, and facial hair growth as follows: </w:t>
      </w:r>
    </w:p>
    <w:p w14:paraId="2BAB4404" w14:textId="77777777" w:rsidR="00034315" w:rsidRPr="00034315" w:rsidRDefault="00034315" w:rsidP="00034315">
      <w:pPr>
        <w:widowControl w:val="0"/>
        <w:rPr>
          <w:rFonts w:ascii="Calibri" w:hAnsi="Calibri" w:cs="Calibri"/>
          <w:sz w:val="22"/>
          <w:szCs w:val="22"/>
          <w:shd w:val="clear" w:color="auto" w:fill="FFFFFF"/>
        </w:rPr>
      </w:pPr>
      <w:r w:rsidRPr="00034315">
        <w:rPr>
          <w:rFonts w:ascii="Calibri" w:hAnsi="Calibri" w:cs="Calibri"/>
          <w:sz w:val="22"/>
          <w:szCs w:val="22"/>
          <w:shd w:val="clear" w:color="auto" w:fill="FFFFFF"/>
        </w:rPr>
        <w:t>Prepubertal = 3</w:t>
      </w:r>
      <w:r w:rsidRPr="00034315">
        <w:rPr>
          <w:rFonts w:ascii="Calibri" w:hAnsi="Calibri" w:cs="Calibri"/>
          <w:sz w:val="22"/>
          <w:szCs w:val="22"/>
          <w:shd w:val="clear" w:color="auto" w:fill="FFFFFF"/>
        </w:rPr>
        <w:br/>
        <w:t>Early Pubertal = 4 or 5 (no 3-point responses)</w:t>
      </w:r>
      <w:r w:rsidRPr="00034315">
        <w:rPr>
          <w:rFonts w:ascii="Calibri" w:hAnsi="Calibri" w:cs="Calibri"/>
          <w:sz w:val="22"/>
          <w:szCs w:val="22"/>
          <w:shd w:val="clear" w:color="auto" w:fill="FFFFFF"/>
        </w:rPr>
        <w:br/>
      </w:r>
      <w:proofErr w:type="spellStart"/>
      <w:r w:rsidRPr="00034315">
        <w:rPr>
          <w:rFonts w:ascii="Calibri" w:hAnsi="Calibri" w:cs="Calibri"/>
          <w:sz w:val="22"/>
          <w:szCs w:val="22"/>
          <w:shd w:val="clear" w:color="auto" w:fill="FFFFFF"/>
        </w:rPr>
        <w:t>Midpubertal</w:t>
      </w:r>
      <w:proofErr w:type="spellEnd"/>
      <w:r w:rsidRPr="00034315">
        <w:rPr>
          <w:rFonts w:ascii="Calibri" w:hAnsi="Calibri" w:cs="Calibri"/>
          <w:sz w:val="22"/>
          <w:szCs w:val="22"/>
          <w:shd w:val="clear" w:color="auto" w:fill="FFFFFF"/>
        </w:rPr>
        <w:t xml:space="preserve"> = 6, 7, or 8 (no 4-points)</w:t>
      </w:r>
      <w:r w:rsidRPr="00034315">
        <w:rPr>
          <w:rFonts w:ascii="Calibri" w:hAnsi="Calibri" w:cs="Calibri"/>
          <w:sz w:val="22"/>
          <w:szCs w:val="22"/>
          <w:shd w:val="clear" w:color="auto" w:fill="FFFFFF"/>
        </w:rPr>
        <w:br/>
        <w:t>Late pubertal = 9-11</w:t>
      </w:r>
      <w:r w:rsidRPr="00034315">
        <w:rPr>
          <w:rFonts w:ascii="Calibri" w:hAnsi="Calibri" w:cs="Calibri"/>
          <w:sz w:val="22"/>
          <w:szCs w:val="22"/>
          <w:shd w:val="clear" w:color="auto" w:fill="FFFFFF"/>
        </w:rPr>
        <w:br/>
      </w:r>
      <w:proofErr w:type="spellStart"/>
      <w:r w:rsidRPr="00034315">
        <w:rPr>
          <w:rFonts w:ascii="Calibri" w:hAnsi="Calibri" w:cs="Calibri"/>
          <w:sz w:val="22"/>
          <w:szCs w:val="22"/>
          <w:shd w:val="clear" w:color="auto" w:fill="FFFFFF"/>
        </w:rPr>
        <w:t>Postpubertal</w:t>
      </w:r>
      <w:proofErr w:type="spellEnd"/>
      <w:r w:rsidRPr="00034315">
        <w:rPr>
          <w:rFonts w:ascii="Calibri" w:hAnsi="Calibri" w:cs="Calibri"/>
          <w:sz w:val="22"/>
          <w:szCs w:val="22"/>
          <w:shd w:val="clear" w:color="auto" w:fill="FFFFFF"/>
        </w:rPr>
        <w:t xml:space="preserve"> = 12</w:t>
      </w:r>
    </w:p>
    <w:p w14:paraId="645D1C33" w14:textId="77777777" w:rsidR="00034315" w:rsidRPr="00034315" w:rsidRDefault="00034315" w:rsidP="00034315">
      <w:pPr>
        <w:widowControl w:val="0"/>
        <w:rPr>
          <w:rFonts w:ascii="Calibri" w:hAnsi="Calibri" w:cs="Calibri"/>
          <w:sz w:val="22"/>
          <w:szCs w:val="22"/>
          <w:shd w:val="clear" w:color="auto" w:fill="FFFFFF"/>
        </w:rPr>
      </w:pPr>
      <w:r w:rsidRPr="00034315">
        <w:rPr>
          <w:rFonts w:ascii="Calibri" w:hAnsi="Calibri" w:cs="Calibri"/>
          <w:sz w:val="22"/>
          <w:szCs w:val="22"/>
          <w:shd w:val="clear" w:color="auto" w:fill="FFFFFF"/>
        </w:rPr>
        <w:br/>
      </w:r>
      <w:r w:rsidRPr="00034315">
        <w:rPr>
          <w:rFonts w:ascii="Calibri" w:hAnsi="Calibri" w:cs="Calibri"/>
          <w:sz w:val="22"/>
          <w:szCs w:val="22"/>
          <w:shd w:val="clear" w:color="auto" w:fill="FFFFFF"/>
        </w:rPr>
        <w:br/>
        <w:t xml:space="preserve">To compute Puberty Category Scores for girls use body hair growth, breast development, and menarche as follows: </w:t>
      </w:r>
    </w:p>
    <w:p w14:paraId="630FCD0E" w14:textId="77777777" w:rsidR="00034315" w:rsidRPr="00034315" w:rsidRDefault="00034315" w:rsidP="00034315">
      <w:pPr>
        <w:widowControl w:val="0"/>
        <w:rPr>
          <w:rFonts w:ascii="Calibri" w:hAnsi="Calibri" w:cs="Calibri"/>
          <w:sz w:val="22"/>
          <w:szCs w:val="22"/>
          <w:shd w:val="clear" w:color="auto" w:fill="FFFFFF"/>
        </w:rPr>
      </w:pPr>
      <w:r w:rsidRPr="00034315">
        <w:rPr>
          <w:rFonts w:ascii="Calibri" w:hAnsi="Calibri" w:cs="Calibri"/>
          <w:sz w:val="22"/>
          <w:szCs w:val="22"/>
          <w:shd w:val="clear" w:color="auto" w:fill="FFFFFF"/>
        </w:rPr>
        <w:t>Prepubertal = 2 and no menarche</w:t>
      </w:r>
      <w:r w:rsidRPr="00034315">
        <w:rPr>
          <w:rFonts w:ascii="Calibri" w:hAnsi="Calibri" w:cs="Calibri"/>
          <w:sz w:val="22"/>
          <w:szCs w:val="22"/>
          <w:shd w:val="clear" w:color="auto" w:fill="FFFFFF"/>
        </w:rPr>
        <w:br/>
        <w:t>Early Puberty = 3 and no menarche</w:t>
      </w:r>
      <w:r w:rsidRPr="00034315">
        <w:rPr>
          <w:rFonts w:ascii="Calibri" w:hAnsi="Calibri" w:cs="Calibri"/>
          <w:sz w:val="22"/>
          <w:szCs w:val="22"/>
          <w:shd w:val="clear" w:color="auto" w:fill="FFFFFF"/>
        </w:rPr>
        <w:br/>
      </w:r>
      <w:proofErr w:type="spellStart"/>
      <w:r w:rsidRPr="00034315">
        <w:rPr>
          <w:rFonts w:ascii="Calibri" w:hAnsi="Calibri" w:cs="Calibri"/>
          <w:sz w:val="22"/>
          <w:szCs w:val="22"/>
          <w:shd w:val="clear" w:color="auto" w:fill="FFFFFF"/>
        </w:rPr>
        <w:t>Midpubertal</w:t>
      </w:r>
      <w:proofErr w:type="spellEnd"/>
      <w:r w:rsidRPr="00034315">
        <w:rPr>
          <w:rFonts w:ascii="Calibri" w:hAnsi="Calibri" w:cs="Calibri"/>
          <w:sz w:val="22"/>
          <w:szCs w:val="22"/>
          <w:shd w:val="clear" w:color="auto" w:fill="FFFFFF"/>
        </w:rPr>
        <w:t xml:space="preserve"> = &gt; 3 and no menarche</w:t>
      </w:r>
      <w:r w:rsidRPr="00034315">
        <w:rPr>
          <w:rFonts w:ascii="Calibri" w:hAnsi="Calibri" w:cs="Calibri"/>
          <w:sz w:val="22"/>
          <w:szCs w:val="22"/>
          <w:shd w:val="clear" w:color="auto" w:fill="FFFFFF"/>
        </w:rPr>
        <w:br/>
        <w:t>Late Puberty = &lt;= 7 and menarche</w:t>
      </w:r>
      <w:r w:rsidRPr="00034315">
        <w:rPr>
          <w:rFonts w:ascii="Calibri" w:hAnsi="Calibri" w:cs="Calibri"/>
          <w:sz w:val="22"/>
          <w:szCs w:val="22"/>
          <w:shd w:val="clear" w:color="auto" w:fill="FFFFFF"/>
        </w:rPr>
        <w:br/>
      </w:r>
      <w:proofErr w:type="spellStart"/>
      <w:r w:rsidRPr="00034315">
        <w:rPr>
          <w:rFonts w:ascii="Calibri" w:hAnsi="Calibri" w:cs="Calibri"/>
          <w:sz w:val="22"/>
          <w:szCs w:val="22"/>
          <w:shd w:val="clear" w:color="auto" w:fill="FFFFFF"/>
        </w:rPr>
        <w:t>Postpubertal</w:t>
      </w:r>
      <w:proofErr w:type="spellEnd"/>
      <w:r w:rsidRPr="00034315">
        <w:rPr>
          <w:rFonts w:ascii="Calibri" w:hAnsi="Calibri" w:cs="Calibri"/>
          <w:sz w:val="22"/>
          <w:szCs w:val="22"/>
          <w:shd w:val="clear" w:color="auto" w:fill="FFFFFF"/>
        </w:rPr>
        <w:t xml:space="preserve"> = 8 and menarche.</w:t>
      </w:r>
    </w:p>
    <w:p w14:paraId="3BBDD987" w14:textId="77777777" w:rsidR="00034315" w:rsidRDefault="00034315" w:rsidP="000C668B">
      <w:pPr>
        <w:widowControl w:val="0"/>
      </w:pPr>
    </w:p>
    <w:p w14:paraId="27DE0EFD" w14:textId="77777777" w:rsidR="00DB56E9" w:rsidRPr="00DB56E9" w:rsidRDefault="00DB56E9" w:rsidP="000C668B">
      <w:pPr>
        <w:widowControl w:val="0"/>
      </w:pPr>
    </w:p>
    <w:p w14:paraId="3AE77A01" w14:textId="751207E8" w:rsidR="00DB56E9" w:rsidRPr="002E4B5B" w:rsidRDefault="002E4B5B" w:rsidP="000C668B">
      <w:pPr>
        <w:widowContro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Reference</w:t>
      </w:r>
      <w:r w:rsidR="004940A8" w:rsidRPr="00C55E20">
        <w:rPr>
          <w:rFonts w:ascii="Calibri" w:hAnsi="Calibri" w:cs="Calibri"/>
          <w:sz w:val="22"/>
          <w:szCs w:val="22"/>
        </w:rPr>
        <w:t xml:space="preserve">: </w:t>
      </w:r>
    </w:p>
    <w:p w14:paraId="7A4618E4" w14:textId="77777777" w:rsidR="00DB56E9" w:rsidRPr="00DB56E9" w:rsidRDefault="00DB56E9" w:rsidP="000C668B">
      <w:pPr>
        <w:widowControl w:val="0"/>
        <w:rPr>
          <w:rFonts w:ascii="Calibri" w:hAnsi="Calibri" w:cs="Calibri"/>
          <w:sz w:val="22"/>
          <w:szCs w:val="22"/>
        </w:rPr>
      </w:pPr>
      <w:r w:rsidRPr="00DB56E9">
        <w:rPr>
          <w:rFonts w:ascii="Calibri" w:hAnsi="Calibri" w:cs="Calibri"/>
          <w:sz w:val="22"/>
          <w:szCs w:val="22"/>
        </w:rPr>
        <w:t xml:space="preserve">Petersen, A., Crockett, L., Richards, M., &amp; Boxer, A. (1988). "A self-report measure of pubertal status: Reliability, validity, and initial norms." </w:t>
      </w:r>
      <w:r w:rsidRPr="002E4B5B">
        <w:rPr>
          <w:rFonts w:ascii="Calibri" w:hAnsi="Calibri" w:cs="Calibri"/>
          <w:i/>
          <w:sz w:val="22"/>
          <w:szCs w:val="22"/>
        </w:rPr>
        <w:t>Journal of Youth and Adolescence, 17</w:t>
      </w:r>
      <w:r w:rsidRPr="00DB56E9">
        <w:rPr>
          <w:rFonts w:ascii="Calibri" w:hAnsi="Calibri" w:cs="Calibri"/>
          <w:sz w:val="22"/>
          <w:szCs w:val="22"/>
        </w:rPr>
        <w:t>(2), 117-133.</w:t>
      </w:r>
    </w:p>
    <w:p w14:paraId="04CFC6E6" w14:textId="77777777" w:rsidR="00DB56E9" w:rsidRPr="00D627AC" w:rsidRDefault="00DB56E9" w:rsidP="000C668B">
      <w:pPr>
        <w:widowControl w:val="0"/>
      </w:pPr>
    </w:p>
    <w:sectPr w:rsidR="00DB56E9" w:rsidRPr="00D627AC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2A3447" w14:textId="77777777" w:rsidR="00AA1FA6" w:rsidRDefault="00AA1FA6" w:rsidP="00D627AC">
      <w:r>
        <w:separator/>
      </w:r>
    </w:p>
  </w:endnote>
  <w:endnote w:type="continuationSeparator" w:id="0">
    <w:p w14:paraId="32FC80FA" w14:textId="77777777" w:rsidR="00AA1FA6" w:rsidRDefault="00AA1FA6" w:rsidP="00D62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B9A6A1" w14:textId="339D0DFA" w:rsidR="00D627AC" w:rsidRDefault="00D627AC" w:rsidP="00D627AC">
    <w:pPr>
      <w:pStyle w:val="Footer"/>
      <w:tabs>
        <w:tab w:val="clear" w:pos="4680"/>
      </w:tabs>
    </w:pPr>
    <w:r>
      <w:tab/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 w:rsidR="00034315">
      <w:rPr>
        <w:b/>
        <w:bCs/>
        <w:noProof/>
      </w:rPr>
      <w:t>2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 w:rsidR="00034315"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1FBA1A" w14:textId="77777777" w:rsidR="00AA1FA6" w:rsidRDefault="00AA1FA6" w:rsidP="00D627AC">
      <w:r>
        <w:separator/>
      </w:r>
    </w:p>
  </w:footnote>
  <w:footnote w:type="continuationSeparator" w:id="0">
    <w:p w14:paraId="2D1AF42A" w14:textId="77777777" w:rsidR="00AA1FA6" w:rsidRDefault="00AA1FA6" w:rsidP="00D627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E9F8BB" w14:textId="69DA6817" w:rsidR="00DB56E9" w:rsidRDefault="00DB56E9" w:rsidP="00EF3091">
    <w:pPr>
      <w:jc w:val="center"/>
      <w:rPr>
        <w:rFonts w:asciiTheme="minorHAnsi" w:hAnsiTheme="minorHAnsi" w:cstheme="minorHAnsi"/>
        <w:i/>
        <w:sz w:val="32"/>
        <w:szCs w:val="32"/>
        <w:shd w:val="clear" w:color="auto" w:fill="FFFFFF"/>
      </w:rPr>
    </w:pPr>
    <w:bookmarkStart w:id="0" w:name="OLE_LINK2"/>
    <w:r w:rsidRPr="00A0676D">
      <w:rPr>
        <w:rFonts w:asciiTheme="minorHAnsi" w:hAnsiTheme="minorHAnsi" w:cstheme="minorHAnsi"/>
        <w:i/>
        <w:sz w:val="32"/>
        <w:szCs w:val="32"/>
        <w:shd w:val="clear" w:color="auto" w:fill="FFFFFF"/>
      </w:rPr>
      <w:t>A Self-Administered Rating Scale for Pubertal Development</w:t>
    </w:r>
  </w:p>
  <w:p w14:paraId="7AD83BE7" w14:textId="77777777" w:rsidR="00EF3091" w:rsidRPr="00A0676D" w:rsidRDefault="00EF3091" w:rsidP="00EF3091">
    <w:pPr>
      <w:jc w:val="center"/>
      <w:rPr>
        <w:rFonts w:asciiTheme="minorHAnsi" w:hAnsiTheme="minorHAnsi" w:cstheme="minorHAnsi"/>
        <w:i/>
        <w:sz w:val="32"/>
        <w:szCs w:val="32"/>
      </w:rPr>
    </w:pPr>
  </w:p>
  <w:p w14:paraId="67D95D3D" w14:textId="39F80077" w:rsidR="00D627AC" w:rsidRPr="00A0676D" w:rsidRDefault="00DB56E9" w:rsidP="00DB56E9">
    <w:pPr>
      <w:tabs>
        <w:tab w:val="left" w:pos="7200"/>
      </w:tabs>
      <w:rPr>
        <w:rFonts w:ascii="Calibri" w:hAnsi="Calibri" w:cs="Calibri"/>
        <w:i/>
      </w:rPr>
    </w:pPr>
    <w:r w:rsidRPr="00A0676D">
      <w:rPr>
        <w:rFonts w:ascii="Calibri" w:hAnsi="Calibri" w:cs="Calibri"/>
        <w:i/>
      </w:rPr>
      <w:t xml:space="preserve"> </w:t>
    </w:r>
    <w:r w:rsidR="00D627AC" w:rsidRPr="00A0676D">
      <w:rPr>
        <w:rFonts w:ascii="Calibri" w:hAnsi="Calibri" w:cs="Calibri"/>
        <w:i/>
      </w:rPr>
      <w:t>[Study Name/ID pre-filled]</w:t>
    </w:r>
    <w:r w:rsidR="00D627AC" w:rsidRPr="00A0676D">
      <w:rPr>
        <w:rFonts w:ascii="Calibri" w:hAnsi="Calibri" w:cs="Calibri"/>
        <w:i/>
      </w:rPr>
      <w:tab/>
      <w:t>Site Name:</w:t>
    </w:r>
  </w:p>
  <w:bookmarkEnd w:id="0"/>
  <w:p w14:paraId="18DACA99" w14:textId="77777777" w:rsidR="00D627AC" w:rsidRPr="00A0676D" w:rsidRDefault="00D627AC" w:rsidP="00D627AC">
    <w:pPr>
      <w:tabs>
        <w:tab w:val="left" w:pos="7200"/>
      </w:tabs>
      <w:rPr>
        <w:rFonts w:ascii="Calibri" w:hAnsi="Calibri" w:cs="Calibri"/>
        <w:i/>
      </w:rPr>
    </w:pPr>
    <w:r w:rsidRPr="00A0676D">
      <w:rPr>
        <w:rFonts w:ascii="Calibri" w:hAnsi="Calibri" w:cs="Calibri"/>
        <w:i/>
      </w:rPr>
      <w:tab/>
      <w:t xml:space="preserve">Subject ID: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154C56"/>
    <w:multiLevelType w:val="hybridMultilevel"/>
    <w:tmpl w:val="A59854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7AC"/>
    <w:rsid w:val="00002B3F"/>
    <w:rsid w:val="000306D4"/>
    <w:rsid w:val="000330B6"/>
    <w:rsid w:val="00034315"/>
    <w:rsid w:val="000C668B"/>
    <w:rsid w:val="000D5A20"/>
    <w:rsid w:val="001A417C"/>
    <w:rsid w:val="001F3D7E"/>
    <w:rsid w:val="002203B7"/>
    <w:rsid w:val="002515C3"/>
    <w:rsid w:val="002E4B5B"/>
    <w:rsid w:val="00316EB5"/>
    <w:rsid w:val="003445E0"/>
    <w:rsid w:val="00345FC3"/>
    <w:rsid w:val="00376420"/>
    <w:rsid w:val="003A549D"/>
    <w:rsid w:val="00406272"/>
    <w:rsid w:val="00407035"/>
    <w:rsid w:val="004158D8"/>
    <w:rsid w:val="00465978"/>
    <w:rsid w:val="004940A8"/>
    <w:rsid w:val="004A5714"/>
    <w:rsid w:val="00771921"/>
    <w:rsid w:val="007D1B4D"/>
    <w:rsid w:val="008B4BA4"/>
    <w:rsid w:val="00947ECF"/>
    <w:rsid w:val="00A0676D"/>
    <w:rsid w:val="00A22F9A"/>
    <w:rsid w:val="00A50789"/>
    <w:rsid w:val="00A80C33"/>
    <w:rsid w:val="00AA1FA6"/>
    <w:rsid w:val="00B12B34"/>
    <w:rsid w:val="00B22BE8"/>
    <w:rsid w:val="00BC2FE8"/>
    <w:rsid w:val="00C55E20"/>
    <w:rsid w:val="00C62123"/>
    <w:rsid w:val="00D627AC"/>
    <w:rsid w:val="00DB56E9"/>
    <w:rsid w:val="00DC4C50"/>
    <w:rsid w:val="00E8163C"/>
    <w:rsid w:val="00EE3D00"/>
    <w:rsid w:val="00EF3091"/>
    <w:rsid w:val="00FA0260"/>
    <w:rsid w:val="00FC08EF"/>
    <w:rsid w:val="00FF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47EA9"/>
  <w15:chartTrackingRefBased/>
  <w15:docId w15:val="{569E37F3-FD77-4A36-B291-92ADDA6E5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6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Header"/>
    <w:next w:val="Normal"/>
    <w:link w:val="Heading1Char"/>
    <w:uiPriority w:val="9"/>
    <w:qFormat/>
    <w:rsid w:val="00D627AC"/>
    <w:pPr>
      <w:jc w:val="center"/>
      <w:outlineLvl w:val="0"/>
    </w:pPr>
    <w:rPr>
      <w:rFonts w:cstheme="minorHAnsi"/>
      <w:i/>
      <w:i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27AC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627AC"/>
  </w:style>
  <w:style w:type="paragraph" w:styleId="Footer">
    <w:name w:val="footer"/>
    <w:basedOn w:val="Normal"/>
    <w:link w:val="FooterChar"/>
    <w:uiPriority w:val="99"/>
    <w:unhideWhenUsed/>
    <w:rsid w:val="00D627AC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627AC"/>
  </w:style>
  <w:style w:type="character" w:customStyle="1" w:styleId="Heading1Char">
    <w:name w:val="Heading 1 Char"/>
    <w:basedOn w:val="DefaultParagraphFont"/>
    <w:link w:val="Heading1"/>
    <w:uiPriority w:val="9"/>
    <w:rsid w:val="00D627AC"/>
    <w:rPr>
      <w:rFonts w:cstheme="minorHAnsi"/>
      <w:i/>
      <w:iCs/>
      <w:sz w:val="32"/>
      <w:szCs w:val="32"/>
    </w:rPr>
  </w:style>
  <w:style w:type="paragraph" w:styleId="ListParagraph">
    <w:name w:val="List Paragraph"/>
    <w:basedOn w:val="Normal"/>
    <w:uiPriority w:val="34"/>
    <w:qFormat/>
    <w:rsid w:val="00D627A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D627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940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8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6394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909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3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69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2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6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9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PDS_G</vt:lpstr>
    </vt:vector>
  </TitlesOfParts>
  <Manager/>
  <Company/>
  <LinksUpToDate>false</LinksUpToDate>
  <CharactersWithSpaces>2766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Pubertal Development Scale</dc:title>
  <dc:subject/>
  <dc:creator>William Hull</dc:creator>
  <cp:keywords>Growth and Development</cp:keywords>
  <dc:description>Pediatric</dc:description>
  <cp:lastModifiedBy>Wandner, Laura (NIH/NINDS) [E]</cp:lastModifiedBy>
  <cp:revision>2</cp:revision>
  <dcterms:created xsi:type="dcterms:W3CDTF">2020-06-10T19:28:00Z</dcterms:created>
  <dcterms:modified xsi:type="dcterms:W3CDTF">2020-06-10T19:28:00Z</dcterms:modified>
  <cp:category/>
</cp:coreProperties>
</file>